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011"/>
        <w:tblW w:w="0" w:type="auto"/>
        <w:tblLook w:val="04A0" w:firstRow="1" w:lastRow="0" w:firstColumn="1" w:lastColumn="0" w:noHBand="0" w:noVBand="1"/>
      </w:tblPr>
      <w:tblGrid>
        <w:gridCol w:w="2405"/>
        <w:gridCol w:w="5670"/>
        <w:gridCol w:w="3402"/>
        <w:gridCol w:w="3548"/>
      </w:tblGrid>
      <w:tr w:rsidR="0070616C" w:rsidRPr="00C64401" w14:paraId="670FE8FE" w14:textId="77777777" w:rsidTr="00D51DF7">
        <w:tc>
          <w:tcPr>
            <w:tcW w:w="2405" w:type="dxa"/>
            <w:shd w:val="clear" w:color="auto" w:fill="D5DCE4" w:themeFill="text2" w:themeFillTint="33"/>
          </w:tcPr>
          <w:p w14:paraId="4DC851AD" w14:textId="77777777" w:rsidR="0070616C" w:rsidRPr="00C64401" w:rsidRDefault="0044370A" w:rsidP="00D51DF7">
            <w:pPr>
              <w:contextualSpacing/>
              <w:rPr>
                <w:rFonts w:ascii="Arial" w:hAnsi="Arial" w:cs="Arial"/>
                <w:b/>
                <w:sz w:val="24"/>
                <w:szCs w:val="24"/>
              </w:rPr>
            </w:pPr>
            <w:r>
              <w:rPr>
                <w:rFonts w:ascii="Arial" w:hAnsi="Arial" w:cs="Arial"/>
                <w:b/>
                <w:sz w:val="24"/>
                <w:szCs w:val="24"/>
              </w:rPr>
              <w:t xml:space="preserve">Name of setting: </w:t>
            </w:r>
          </w:p>
          <w:p w14:paraId="18F22CB9" w14:textId="77777777" w:rsidR="0070616C" w:rsidRPr="00C64401" w:rsidRDefault="0070616C" w:rsidP="00D51DF7">
            <w:pPr>
              <w:contextualSpacing/>
              <w:rPr>
                <w:rFonts w:ascii="Arial" w:hAnsi="Arial" w:cs="Arial"/>
                <w:b/>
                <w:sz w:val="24"/>
                <w:szCs w:val="24"/>
              </w:rPr>
            </w:pPr>
          </w:p>
        </w:tc>
        <w:tc>
          <w:tcPr>
            <w:tcW w:w="5670" w:type="dxa"/>
            <w:shd w:val="clear" w:color="auto" w:fill="FFFFFF" w:themeFill="background1"/>
          </w:tcPr>
          <w:p w14:paraId="437B14C3" w14:textId="77777777" w:rsidR="007F3A65" w:rsidRDefault="007F3A65" w:rsidP="00D51DF7">
            <w:pPr>
              <w:contextualSpacing/>
              <w:rPr>
                <w:rFonts w:ascii="Arial" w:hAnsi="Arial" w:cs="Arial"/>
                <w:b/>
                <w:sz w:val="24"/>
                <w:szCs w:val="24"/>
              </w:rPr>
            </w:pPr>
          </w:p>
          <w:p w14:paraId="1DAA64A4" w14:textId="2BAA6896" w:rsidR="0070616C" w:rsidRDefault="007F3A65" w:rsidP="00D51DF7">
            <w:pPr>
              <w:contextualSpacing/>
              <w:rPr>
                <w:rFonts w:ascii="Arial" w:hAnsi="Arial" w:cs="Arial"/>
                <w:b/>
                <w:sz w:val="24"/>
                <w:szCs w:val="24"/>
              </w:rPr>
            </w:pPr>
            <w:r>
              <w:rPr>
                <w:rFonts w:ascii="Arial" w:hAnsi="Arial" w:cs="Arial"/>
                <w:b/>
                <w:sz w:val="24"/>
                <w:szCs w:val="24"/>
              </w:rPr>
              <w:t xml:space="preserve">The Red House Children’s Centre </w:t>
            </w:r>
          </w:p>
          <w:p w14:paraId="32A09B2E" w14:textId="77777777" w:rsidR="00A90883" w:rsidRPr="00C64401" w:rsidRDefault="00A90883" w:rsidP="00D51DF7">
            <w:pPr>
              <w:contextualSpacing/>
              <w:rPr>
                <w:rFonts w:ascii="Arial" w:hAnsi="Arial" w:cs="Arial"/>
                <w:b/>
                <w:sz w:val="24"/>
                <w:szCs w:val="24"/>
              </w:rPr>
            </w:pPr>
          </w:p>
        </w:tc>
        <w:tc>
          <w:tcPr>
            <w:tcW w:w="3402" w:type="dxa"/>
            <w:shd w:val="clear" w:color="auto" w:fill="D5DCE4" w:themeFill="text2" w:themeFillTint="33"/>
          </w:tcPr>
          <w:p w14:paraId="566E1411" w14:textId="77777777" w:rsidR="00030A1F" w:rsidRDefault="0070616C" w:rsidP="00D51DF7">
            <w:pPr>
              <w:contextualSpacing/>
              <w:rPr>
                <w:rFonts w:ascii="Arial" w:hAnsi="Arial" w:cs="Arial"/>
                <w:b/>
                <w:sz w:val="24"/>
                <w:szCs w:val="24"/>
              </w:rPr>
            </w:pPr>
            <w:r w:rsidRPr="00C64401">
              <w:rPr>
                <w:rFonts w:ascii="Arial" w:hAnsi="Arial" w:cs="Arial"/>
                <w:b/>
                <w:sz w:val="24"/>
                <w:szCs w:val="24"/>
              </w:rPr>
              <w:t>Date of this risk assessment:</w:t>
            </w:r>
          </w:p>
          <w:p w14:paraId="5804C0A4" w14:textId="77777777" w:rsidR="00B93046" w:rsidRPr="00C64401" w:rsidRDefault="00B93046" w:rsidP="00D51DF7">
            <w:pPr>
              <w:contextualSpacing/>
              <w:rPr>
                <w:rFonts w:ascii="Arial" w:hAnsi="Arial" w:cs="Arial"/>
                <w:b/>
                <w:sz w:val="24"/>
                <w:szCs w:val="24"/>
              </w:rPr>
            </w:pPr>
            <w:r>
              <w:rPr>
                <w:rFonts w:ascii="Arial" w:hAnsi="Arial" w:cs="Arial"/>
                <w:b/>
                <w:sz w:val="24"/>
                <w:szCs w:val="24"/>
              </w:rPr>
              <w:t xml:space="preserve">Version: </w:t>
            </w:r>
          </w:p>
        </w:tc>
        <w:tc>
          <w:tcPr>
            <w:tcW w:w="3548" w:type="dxa"/>
            <w:shd w:val="clear" w:color="auto" w:fill="FFFFFF" w:themeFill="background1"/>
          </w:tcPr>
          <w:p w14:paraId="687E9E48" w14:textId="43B7EAB6" w:rsidR="0070616C" w:rsidRDefault="00883406" w:rsidP="00D51DF7">
            <w:pPr>
              <w:contextualSpacing/>
              <w:rPr>
                <w:rFonts w:ascii="Arial" w:hAnsi="Arial" w:cs="Arial"/>
                <w:b/>
                <w:sz w:val="24"/>
                <w:szCs w:val="24"/>
              </w:rPr>
            </w:pPr>
            <w:r>
              <w:rPr>
                <w:rFonts w:ascii="Arial" w:hAnsi="Arial" w:cs="Arial"/>
                <w:b/>
                <w:sz w:val="24"/>
                <w:szCs w:val="24"/>
              </w:rPr>
              <w:t>17</w:t>
            </w:r>
            <w:r w:rsidR="007F3A65">
              <w:rPr>
                <w:rFonts w:ascii="Arial" w:hAnsi="Arial" w:cs="Arial"/>
                <w:b/>
                <w:sz w:val="24"/>
                <w:szCs w:val="24"/>
              </w:rPr>
              <w:t>/0</w:t>
            </w:r>
            <w:r w:rsidR="00203D5A">
              <w:rPr>
                <w:rFonts w:ascii="Arial" w:hAnsi="Arial" w:cs="Arial"/>
                <w:b/>
                <w:sz w:val="24"/>
                <w:szCs w:val="24"/>
              </w:rPr>
              <w:t>8</w:t>
            </w:r>
            <w:r w:rsidR="007F3A65">
              <w:rPr>
                <w:rFonts w:ascii="Arial" w:hAnsi="Arial" w:cs="Arial"/>
                <w:b/>
                <w:sz w:val="24"/>
                <w:szCs w:val="24"/>
              </w:rPr>
              <w:t>/202</w:t>
            </w:r>
            <w:r>
              <w:rPr>
                <w:rFonts w:ascii="Arial" w:hAnsi="Arial" w:cs="Arial"/>
                <w:b/>
                <w:sz w:val="24"/>
                <w:szCs w:val="24"/>
              </w:rPr>
              <w:t>1</w:t>
            </w:r>
          </w:p>
          <w:p w14:paraId="5D6A290A" w14:textId="77777777" w:rsidR="007F3A65" w:rsidRDefault="007F3A65" w:rsidP="00D51DF7">
            <w:pPr>
              <w:contextualSpacing/>
              <w:rPr>
                <w:rFonts w:ascii="Arial" w:hAnsi="Arial" w:cs="Arial"/>
                <w:b/>
                <w:sz w:val="24"/>
                <w:szCs w:val="24"/>
              </w:rPr>
            </w:pPr>
          </w:p>
          <w:p w14:paraId="495F4611" w14:textId="782E12A9" w:rsidR="007F3A65" w:rsidRPr="00C64401" w:rsidRDefault="00883406" w:rsidP="00D51DF7">
            <w:pPr>
              <w:contextualSpacing/>
              <w:rPr>
                <w:rFonts w:ascii="Arial" w:hAnsi="Arial" w:cs="Arial"/>
                <w:b/>
                <w:sz w:val="24"/>
                <w:szCs w:val="24"/>
              </w:rPr>
            </w:pPr>
            <w:r>
              <w:rPr>
                <w:rFonts w:ascii="Arial" w:hAnsi="Arial" w:cs="Arial"/>
                <w:b/>
                <w:sz w:val="24"/>
                <w:szCs w:val="24"/>
              </w:rPr>
              <w:t>5</w:t>
            </w:r>
          </w:p>
        </w:tc>
      </w:tr>
      <w:tr w:rsidR="00052780" w:rsidRPr="00C64401" w14:paraId="44F99148" w14:textId="77777777" w:rsidTr="00D51DF7">
        <w:tc>
          <w:tcPr>
            <w:tcW w:w="2405" w:type="dxa"/>
            <w:shd w:val="clear" w:color="auto" w:fill="D5DCE4" w:themeFill="text2" w:themeFillTint="33"/>
          </w:tcPr>
          <w:p w14:paraId="686A4AE9" w14:textId="77777777" w:rsidR="00052780" w:rsidRPr="00C64401" w:rsidRDefault="00153FB4" w:rsidP="00D51DF7">
            <w:pPr>
              <w:contextualSpacing/>
              <w:rPr>
                <w:rFonts w:ascii="Arial" w:hAnsi="Arial" w:cs="Arial"/>
                <w:b/>
                <w:sz w:val="24"/>
                <w:szCs w:val="24"/>
              </w:rPr>
            </w:pPr>
            <w:r w:rsidRPr="00C64401">
              <w:rPr>
                <w:rFonts w:ascii="Arial" w:hAnsi="Arial" w:cs="Arial"/>
                <w:b/>
                <w:sz w:val="24"/>
                <w:szCs w:val="24"/>
              </w:rPr>
              <w:t xml:space="preserve">Risk </w:t>
            </w:r>
            <w:r w:rsidR="00052780" w:rsidRPr="00C64401">
              <w:rPr>
                <w:rFonts w:ascii="Arial" w:hAnsi="Arial" w:cs="Arial"/>
                <w:b/>
                <w:sz w:val="24"/>
                <w:szCs w:val="24"/>
              </w:rPr>
              <w:t xml:space="preserve">being accessed: </w:t>
            </w:r>
          </w:p>
        </w:tc>
        <w:tc>
          <w:tcPr>
            <w:tcW w:w="12620" w:type="dxa"/>
            <w:gridSpan w:val="3"/>
          </w:tcPr>
          <w:p w14:paraId="2EB7FA64" w14:textId="77777777" w:rsidR="00D51DF7" w:rsidRDefault="0070616C" w:rsidP="00D51DF7">
            <w:pPr>
              <w:contextualSpacing/>
              <w:rPr>
                <w:rFonts w:ascii="Arial" w:hAnsi="Arial" w:cs="Arial"/>
                <w:sz w:val="24"/>
                <w:szCs w:val="24"/>
              </w:rPr>
            </w:pPr>
            <w:r w:rsidRPr="0044370A">
              <w:rPr>
                <w:rFonts w:ascii="Arial" w:hAnsi="Arial" w:cs="Arial"/>
                <w:sz w:val="24"/>
                <w:szCs w:val="24"/>
              </w:rPr>
              <w:t xml:space="preserve">This risk assessment will assist </w:t>
            </w:r>
            <w:r w:rsidR="00070488">
              <w:rPr>
                <w:rFonts w:ascii="Arial" w:hAnsi="Arial" w:cs="Arial"/>
                <w:sz w:val="24"/>
                <w:szCs w:val="24"/>
              </w:rPr>
              <w:t>The Red House</w:t>
            </w:r>
            <w:r w:rsidR="0090643B" w:rsidRPr="0044370A">
              <w:rPr>
                <w:rFonts w:ascii="Arial" w:hAnsi="Arial" w:cs="Arial"/>
                <w:sz w:val="24"/>
                <w:szCs w:val="24"/>
              </w:rPr>
              <w:t xml:space="preserve"> in preventing the transmission</w:t>
            </w:r>
            <w:r w:rsidRPr="0044370A">
              <w:rPr>
                <w:rFonts w:ascii="Arial" w:hAnsi="Arial" w:cs="Arial"/>
                <w:sz w:val="24"/>
                <w:szCs w:val="24"/>
              </w:rPr>
              <w:t xml:space="preserve"> </w:t>
            </w:r>
            <w:r w:rsidR="004D1CA1" w:rsidRPr="0044370A">
              <w:rPr>
                <w:rFonts w:ascii="Arial" w:hAnsi="Arial" w:cs="Arial"/>
                <w:sz w:val="24"/>
                <w:szCs w:val="24"/>
              </w:rPr>
              <w:t>of C</w:t>
            </w:r>
            <w:r w:rsidR="00B12C44">
              <w:rPr>
                <w:rFonts w:ascii="Arial" w:hAnsi="Arial" w:cs="Arial"/>
                <w:sz w:val="24"/>
                <w:szCs w:val="24"/>
              </w:rPr>
              <w:t>oronavirus (Covid</w:t>
            </w:r>
            <w:r w:rsidRPr="0044370A">
              <w:rPr>
                <w:rFonts w:ascii="Arial" w:hAnsi="Arial" w:cs="Arial"/>
                <w:sz w:val="24"/>
                <w:szCs w:val="24"/>
              </w:rPr>
              <w:t>-19) in the setting.</w:t>
            </w:r>
          </w:p>
          <w:p w14:paraId="50C8C966" w14:textId="0C734551" w:rsidR="00052780" w:rsidRDefault="00D51DF7" w:rsidP="00D51DF7">
            <w:pPr>
              <w:contextualSpacing/>
              <w:rPr>
                <w:rFonts w:ascii="Arial" w:hAnsi="Arial" w:cs="Arial"/>
                <w:sz w:val="24"/>
                <w:szCs w:val="24"/>
              </w:rPr>
            </w:pPr>
            <w:r>
              <w:rPr>
                <w:rFonts w:ascii="Arial" w:hAnsi="Arial" w:cs="Arial"/>
                <w:sz w:val="24"/>
                <w:szCs w:val="24"/>
              </w:rPr>
              <w:t xml:space="preserve">This risk assessment has to be read in conjunction with The Red House Outbreak Management Plan </w:t>
            </w:r>
            <w:r w:rsidR="0070616C" w:rsidRPr="0044370A">
              <w:rPr>
                <w:rFonts w:ascii="Arial" w:hAnsi="Arial" w:cs="Arial"/>
                <w:sz w:val="24"/>
                <w:szCs w:val="24"/>
              </w:rPr>
              <w:t xml:space="preserve"> </w:t>
            </w:r>
          </w:p>
          <w:p w14:paraId="41E33874" w14:textId="1E19FE02" w:rsidR="00A90883" w:rsidRPr="0044370A" w:rsidRDefault="00A90883" w:rsidP="00D51DF7">
            <w:pPr>
              <w:contextualSpacing/>
              <w:rPr>
                <w:rFonts w:ascii="Arial" w:hAnsi="Arial" w:cs="Arial"/>
                <w:sz w:val="24"/>
                <w:szCs w:val="24"/>
              </w:rPr>
            </w:pPr>
          </w:p>
        </w:tc>
      </w:tr>
      <w:tr w:rsidR="00052780" w:rsidRPr="00C64401" w14:paraId="224EDFD2" w14:textId="77777777" w:rsidTr="00D51DF7">
        <w:tc>
          <w:tcPr>
            <w:tcW w:w="2405" w:type="dxa"/>
            <w:shd w:val="clear" w:color="auto" w:fill="D5DCE4" w:themeFill="text2" w:themeFillTint="33"/>
          </w:tcPr>
          <w:p w14:paraId="35475A83" w14:textId="77777777" w:rsidR="00052780" w:rsidRPr="00C64401" w:rsidRDefault="00052780" w:rsidP="00D51DF7">
            <w:pPr>
              <w:contextualSpacing/>
              <w:rPr>
                <w:rFonts w:ascii="Arial" w:hAnsi="Arial" w:cs="Arial"/>
                <w:b/>
                <w:sz w:val="24"/>
                <w:szCs w:val="24"/>
              </w:rPr>
            </w:pPr>
            <w:r w:rsidRPr="00C64401">
              <w:rPr>
                <w:rFonts w:ascii="Arial" w:hAnsi="Arial" w:cs="Arial"/>
                <w:b/>
                <w:sz w:val="24"/>
                <w:szCs w:val="24"/>
              </w:rPr>
              <w:t xml:space="preserve">Aim: </w:t>
            </w:r>
          </w:p>
        </w:tc>
        <w:tc>
          <w:tcPr>
            <w:tcW w:w="12620" w:type="dxa"/>
            <w:gridSpan w:val="3"/>
          </w:tcPr>
          <w:p w14:paraId="0D6827E3" w14:textId="77777777" w:rsidR="00052780" w:rsidRPr="00C64401" w:rsidRDefault="00052780" w:rsidP="00D51DF7">
            <w:pPr>
              <w:contextualSpacing/>
              <w:rPr>
                <w:rFonts w:ascii="Arial" w:hAnsi="Arial" w:cs="Arial"/>
                <w:sz w:val="24"/>
                <w:szCs w:val="24"/>
              </w:rPr>
            </w:pPr>
            <w:r w:rsidRPr="00C64401">
              <w:rPr>
                <w:rFonts w:ascii="Arial" w:hAnsi="Arial" w:cs="Arial"/>
                <w:sz w:val="24"/>
                <w:szCs w:val="24"/>
              </w:rPr>
              <w:t>To support the</w:t>
            </w:r>
            <w:r w:rsidR="0090643B" w:rsidRPr="00C64401">
              <w:rPr>
                <w:rFonts w:ascii="Arial" w:hAnsi="Arial" w:cs="Arial"/>
                <w:sz w:val="24"/>
                <w:szCs w:val="24"/>
              </w:rPr>
              <w:t xml:space="preserve"> health and safety </w:t>
            </w:r>
            <w:r w:rsidRPr="00C64401">
              <w:rPr>
                <w:rFonts w:ascii="Arial" w:hAnsi="Arial" w:cs="Arial"/>
                <w:sz w:val="24"/>
                <w:szCs w:val="24"/>
              </w:rPr>
              <w:t>of a</w:t>
            </w:r>
            <w:r w:rsidR="0070616C" w:rsidRPr="00C64401">
              <w:rPr>
                <w:rFonts w:ascii="Arial" w:hAnsi="Arial" w:cs="Arial"/>
                <w:sz w:val="24"/>
                <w:szCs w:val="24"/>
              </w:rPr>
              <w:t xml:space="preserve">ll children, families, staff and visitors. </w:t>
            </w:r>
          </w:p>
          <w:p w14:paraId="6FCEF033" w14:textId="77777777" w:rsidR="0070616C" w:rsidRDefault="0070616C" w:rsidP="00D51DF7">
            <w:pPr>
              <w:contextualSpacing/>
              <w:rPr>
                <w:rFonts w:ascii="Arial" w:hAnsi="Arial" w:cs="Arial"/>
                <w:sz w:val="24"/>
                <w:szCs w:val="24"/>
              </w:rPr>
            </w:pPr>
          </w:p>
          <w:p w14:paraId="70E1D254" w14:textId="77777777" w:rsidR="00A90883" w:rsidRPr="00C64401" w:rsidRDefault="00A90883" w:rsidP="00D51DF7">
            <w:pPr>
              <w:contextualSpacing/>
              <w:rPr>
                <w:rFonts w:ascii="Arial" w:hAnsi="Arial" w:cs="Arial"/>
                <w:sz w:val="24"/>
                <w:szCs w:val="24"/>
              </w:rPr>
            </w:pPr>
          </w:p>
        </w:tc>
      </w:tr>
      <w:tr w:rsidR="000E13D7" w:rsidRPr="00C64401" w14:paraId="3B4FAC4A" w14:textId="77777777" w:rsidTr="00D51DF7">
        <w:trPr>
          <w:trHeight w:val="449"/>
        </w:trPr>
        <w:tc>
          <w:tcPr>
            <w:tcW w:w="2405" w:type="dxa"/>
            <w:shd w:val="clear" w:color="auto" w:fill="D5DCE4" w:themeFill="text2" w:themeFillTint="33"/>
          </w:tcPr>
          <w:p w14:paraId="46ED4624" w14:textId="77777777" w:rsidR="000E13D7" w:rsidRPr="00C64401" w:rsidRDefault="000E13D7" w:rsidP="00D51DF7">
            <w:pPr>
              <w:contextualSpacing/>
              <w:rPr>
                <w:rFonts w:ascii="Arial" w:hAnsi="Arial" w:cs="Arial"/>
                <w:b/>
                <w:sz w:val="24"/>
                <w:szCs w:val="24"/>
              </w:rPr>
            </w:pPr>
            <w:r>
              <w:rPr>
                <w:rFonts w:ascii="Arial" w:hAnsi="Arial" w:cs="Arial"/>
                <w:b/>
                <w:sz w:val="24"/>
                <w:szCs w:val="24"/>
              </w:rPr>
              <w:t>Risk a</w:t>
            </w:r>
            <w:r w:rsidRPr="00C64401">
              <w:rPr>
                <w:rFonts w:ascii="Arial" w:hAnsi="Arial" w:cs="Arial"/>
                <w:b/>
                <w:sz w:val="24"/>
                <w:szCs w:val="24"/>
              </w:rPr>
              <w:t xml:space="preserve">ssessment to be reviewed on:   </w:t>
            </w:r>
          </w:p>
        </w:tc>
        <w:tc>
          <w:tcPr>
            <w:tcW w:w="5670" w:type="dxa"/>
          </w:tcPr>
          <w:p w14:paraId="3FA206A7" w14:textId="6D990B33" w:rsidR="000E13D7" w:rsidRPr="007F3A65" w:rsidRDefault="00914210" w:rsidP="00D51DF7">
            <w:pPr>
              <w:contextualSpacing/>
              <w:rPr>
                <w:rFonts w:ascii="Arial" w:hAnsi="Arial" w:cs="Arial"/>
                <w:b/>
                <w:bCs/>
                <w:sz w:val="24"/>
                <w:szCs w:val="24"/>
              </w:rPr>
            </w:pPr>
            <w:r>
              <w:rPr>
                <w:rFonts w:ascii="Arial" w:hAnsi="Arial" w:cs="Arial"/>
                <w:b/>
                <w:bCs/>
                <w:sz w:val="24"/>
                <w:szCs w:val="24"/>
              </w:rPr>
              <w:t>22</w:t>
            </w:r>
            <w:r w:rsidRPr="00914210">
              <w:rPr>
                <w:rFonts w:ascii="Arial" w:hAnsi="Arial" w:cs="Arial"/>
                <w:b/>
                <w:bCs/>
                <w:sz w:val="24"/>
                <w:szCs w:val="24"/>
                <w:vertAlign w:val="superscript"/>
              </w:rPr>
              <w:t>nd</w:t>
            </w:r>
            <w:r>
              <w:rPr>
                <w:rFonts w:ascii="Arial" w:hAnsi="Arial" w:cs="Arial"/>
                <w:b/>
                <w:bCs/>
                <w:sz w:val="24"/>
                <w:szCs w:val="24"/>
              </w:rPr>
              <w:t xml:space="preserve">  October</w:t>
            </w:r>
            <w:r w:rsidR="007F3A65" w:rsidRPr="007F3A65">
              <w:rPr>
                <w:rFonts w:ascii="Arial" w:hAnsi="Arial" w:cs="Arial"/>
                <w:b/>
                <w:bCs/>
                <w:sz w:val="24"/>
                <w:szCs w:val="24"/>
              </w:rPr>
              <w:t xml:space="preserve"> 202</w:t>
            </w:r>
            <w:r w:rsidR="00136E08">
              <w:rPr>
                <w:rFonts w:ascii="Arial" w:hAnsi="Arial" w:cs="Arial"/>
                <w:b/>
                <w:bCs/>
                <w:sz w:val="24"/>
                <w:szCs w:val="24"/>
              </w:rPr>
              <w:t>1</w:t>
            </w:r>
            <w:r w:rsidR="00936CF4">
              <w:rPr>
                <w:rFonts w:ascii="Arial" w:hAnsi="Arial" w:cs="Arial"/>
                <w:b/>
                <w:bCs/>
                <w:sz w:val="24"/>
                <w:szCs w:val="24"/>
              </w:rPr>
              <w:t>, or as needed according to changes in practice and/or guidance</w:t>
            </w:r>
          </w:p>
        </w:tc>
        <w:tc>
          <w:tcPr>
            <w:tcW w:w="6950" w:type="dxa"/>
            <w:gridSpan w:val="2"/>
            <w:vMerge w:val="restart"/>
          </w:tcPr>
          <w:p w14:paraId="45E604B1" w14:textId="77777777" w:rsidR="000E13D7" w:rsidRDefault="000E13D7" w:rsidP="00D51DF7">
            <w:pPr>
              <w:contextualSpacing/>
              <w:rPr>
                <w:rFonts w:ascii="Arial" w:hAnsi="Arial" w:cs="Arial"/>
                <w:b/>
                <w:sz w:val="24"/>
                <w:szCs w:val="24"/>
              </w:rPr>
            </w:pPr>
            <w:r>
              <w:rPr>
                <w:rFonts w:ascii="Arial" w:hAnsi="Arial" w:cs="Arial"/>
                <w:b/>
                <w:sz w:val="24"/>
                <w:szCs w:val="24"/>
              </w:rPr>
              <w:t xml:space="preserve">Guidelines: </w:t>
            </w:r>
          </w:p>
          <w:p w14:paraId="244ED3D8" w14:textId="77777777" w:rsidR="000E13D7" w:rsidRDefault="000E13D7" w:rsidP="00D51DF7">
            <w:pPr>
              <w:contextualSpacing/>
              <w:rPr>
                <w:rFonts w:ascii="Arial" w:hAnsi="Arial" w:cs="Arial"/>
                <w:b/>
                <w:sz w:val="24"/>
                <w:szCs w:val="24"/>
              </w:rPr>
            </w:pPr>
          </w:p>
          <w:p w14:paraId="330E4322" w14:textId="77777777" w:rsidR="00936CF4" w:rsidRDefault="00936CF4" w:rsidP="00D51DF7">
            <w:pPr>
              <w:contextualSpacing/>
              <w:rPr>
                <w:rStyle w:val="Hyperlink"/>
                <w:rFonts w:ascii="Arial" w:hAnsi="Arial" w:cs="Arial"/>
                <w:color w:val="auto"/>
                <w:sz w:val="24"/>
                <w:szCs w:val="24"/>
                <w:u w:val="none"/>
              </w:rPr>
            </w:pPr>
          </w:p>
          <w:p w14:paraId="4C1A0994" w14:textId="2227A470" w:rsidR="000E13D7" w:rsidRPr="00914210" w:rsidRDefault="000E13D7" w:rsidP="00D51DF7">
            <w:pPr>
              <w:contextualSpacing/>
              <w:rPr>
                <w:rStyle w:val="Hyperlink"/>
                <w:rFonts w:ascii="Arial" w:hAnsi="Arial" w:cs="Arial"/>
                <w:color w:val="auto"/>
                <w:sz w:val="24"/>
                <w:szCs w:val="24"/>
                <w:highlight w:val="yellow"/>
                <w:u w:val="none"/>
              </w:rPr>
            </w:pPr>
            <w:r w:rsidRPr="00914210">
              <w:rPr>
                <w:rStyle w:val="Hyperlink"/>
                <w:rFonts w:ascii="Arial" w:hAnsi="Arial" w:cs="Arial"/>
                <w:color w:val="auto"/>
                <w:sz w:val="24"/>
                <w:szCs w:val="24"/>
                <w:highlight w:val="yellow"/>
                <w:u w:val="none"/>
              </w:rPr>
              <w:t>Coronavirus (COVID-19): guidance for schools and other educational setting</w:t>
            </w:r>
          </w:p>
          <w:p w14:paraId="1DEE3F92" w14:textId="77777777" w:rsidR="000E13D7" w:rsidRPr="00914210" w:rsidRDefault="000E13D7" w:rsidP="00D51DF7">
            <w:pPr>
              <w:contextualSpacing/>
              <w:rPr>
                <w:rStyle w:val="Hyperlink"/>
                <w:rFonts w:ascii="Arial" w:hAnsi="Arial" w:cs="Arial"/>
                <w:color w:val="auto"/>
                <w:sz w:val="24"/>
                <w:szCs w:val="24"/>
                <w:highlight w:val="yellow"/>
                <w:u w:val="none"/>
              </w:rPr>
            </w:pPr>
          </w:p>
          <w:p w14:paraId="31E6E68B" w14:textId="6252D9FD" w:rsidR="0075310F" w:rsidRDefault="0075310F" w:rsidP="00D51DF7">
            <w:pPr>
              <w:contextualSpacing/>
              <w:rPr>
                <w:rStyle w:val="Hyperlink"/>
                <w:rFonts w:ascii="Arial" w:hAnsi="Arial" w:cs="Arial"/>
                <w:color w:val="auto"/>
                <w:sz w:val="24"/>
                <w:szCs w:val="24"/>
                <w:highlight w:val="yellow"/>
                <w:u w:val="none"/>
              </w:rPr>
            </w:pPr>
          </w:p>
          <w:p w14:paraId="16DB13F3" w14:textId="4618D5CC" w:rsidR="0075310F" w:rsidRPr="00914210" w:rsidRDefault="0075310F" w:rsidP="00D51DF7">
            <w:pPr>
              <w:contextualSpacing/>
              <w:rPr>
                <w:rStyle w:val="Hyperlink"/>
                <w:rFonts w:ascii="Arial" w:hAnsi="Arial" w:cs="Arial"/>
                <w:color w:val="auto"/>
                <w:sz w:val="24"/>
                <w:szCs w:val="24"/>
                <w:highlight w:val="yellow"/>
                <w:u w:val="none"/>
              </w:rPr>
            </w:pPr>
            <w:r>
              <w:rPr>
                <w:rStyle w:val="Hyperlink"/>
                <w:rFonts w:ascii="Arial" w:hAnsi="Arial" w:cs="Arial"/>
                <w:sz w:val="24"/>
                <w:szCs w:val="24"/>
                <w:highlight w:val="yellow"/>
              </w:rPr>
              <w:t xml:space="preserve">Actions for Early Years and Childcare providers during the Covid </w:t>
            </w:r>
            <w:r w:rsidR="008E59A1">
              <w:rPr>
                <w:rStyle w:val="Hyperlink"/>
                <w:rFonts w:ascii="Arial" w:hAnsi="Arial" w:cs="Arial"/>
                <w:sz w:val="24"/>
                <w:szCs w:val="24"/>
                <w:highlight w:val="yellow"/>
              </w:rPr>
              <w:t>Outbreak</w:t>
            </w:r>
            <w:r w:rsidR="003471A4">
              <w:rPr>
                <w:rStyle w:val="Hyperlink"/>
                <w:rFonts w:ascii="Arial" w:hAnsi="Arial" w:cs="Arial"/>
                <w:sz w:val="24"/>
                <w:szCs w:val="24"/>
                <w:highlight w:val="yellow"/>
              </w:rPr>
              <w:t>. 17th August</w:t>
            </w:r>
          </w:p>
          <w:p w14:paraId="3C8B609B" w14:textId="77777777" w:rsidR="00883406" w:rsidRPr="00914210" w:rsidRDefault="00883406" w:rsidP="00D51DF7">
            <w:pPr>
              <w:contextualSpacing/>
              <w:rPr>
                <w:rFonts w:ascii="Arial" w:hAnsi="Arial" w:cs="Arial"/>
                <w:sz w:val="24"/>
                <w:szCs w:val="24"/>
                <w:highlight w:val="yellow"/>
              </w:rPr>
            </w:pPr>
          </w:p>
          <w:p w14:paraId="5840D42F" w14:textId="77777777" w:rsidR="000E13D7" w:rsidRPr="00914210" w:rsidRDefault="000E13D7" w:rsidP="00D51DF7">
            <w:pPr>
              <w:contextualSpacing/>
              <w:rPr>
                <w:rStyle w:val="Hyperlink"/>
                <w:rFonts w:ascii="Arial" w:hAnsi="Arial" w:cs="Arial"/>
                <w:color w:val="auto"/>
                <w:sz w:val="24"/>
                <w:szCs w:val="24"/>
                <w:highlight w:val="yellow"/>
                <w:u w:val="none"/>
              </w:rPr>
            </w:pPr>
          </w:p>
          <w:p w14:paraId="4A18FA85" w14:textId="62E4BAC4" w:rsidR="000E13D7" w:rsidRPr="00C64401" w:rsidRDefault="000E13D7" w:rsidP="00D51DF7">
            <w:pPr>
              <w:contextualSpacing/>
              <w:rPr>
                <w:rFonts w:ascii="Arial" w:hAnsi="Arial" w:cs="Arial"/>
                <w:sz w:val="24"/>
                <w:szCs w:val="24"/>
              </w:rPr>
            </w:pPr>
            <w:r w:rsidRPr="00914210">
              <w:rPr>
                <w:rStyle w:val="Hyperlink"/>
                <w:rFonts w:ascii="Arial" w:hAnsi="Arial" w:cs="Arial"/>
                <w:color w:val="auto"/>
                <w:sz w:val="24"/>
                <w:szCs w:val="24"/>
                <w:highlight w:val="yellow"/>
                <w:u w:val="none"/>
              </w:rPr>
              <w:t>COVID-19: cleaning in non-healthcare settings</w:t>
            </w:r>
            <w:r w:rsidR="00564F67" w:rsidRPr="00C64401">
              <w:rPr>
                <w:rFonts w:ascii="Arial" w:hAnsi="Arial" w:cs="Arial"/>
                <w:sz w:val="24"/>
                <w:szCs w:val="24"/>
              </w:rPr>
              <w:t xml:space="preserve"> </w:t>
            </w:r>
          </w:p>
        </w:tc>
      </w:tr>
      <w:tr w:rsidR="000E13D7" w:rsidRPr="00C64401" w14:paraId="13925F75" w14:textId="77777777" w:rsidTr="00D51DF7">
        <w:trPr>
          <w:trHeight w:val="310"/>
        </w:trPr>
        <w:tc>
          <w:tcPr>
            <w:tcW w:w="2405" w:type="dxa"/>
            <w:vMerge w:val="restart"/>
            <w:shd w:val="clear" w:color="auto" w:fill="D5DCE4" w:themeFill="text2" w:themeFillTint="33"/>
          </w:tcPr>
          <w:p w14:paraId="7A9162E7" w14:textId="77777777" w:rsidR="000E13D7" w:rsidRPr="00C64401" w:rsidRDefault="000E13D7" w:rsidP="00D51DF7">
            <w:pPr>
              <w:contextualSpacing/>
              <w:rPr>
                <w:rFonts w:ascii="Arial" w:hAnsi="Arial" w:cs="Arial"/>
                <w:b/>
                <w:sz w:val="24"/>
                <w:szCs w:val="24"/>
              </w:rPr>
            </w:pPr>
          </w:p>
          <w:p w14:paraId="368C37D2" w14:textId="77777777" w:rsidR="000E13D7" w:rsidRPr="00C64401" w:rsidRDefault="000E13D7" w:rsidP="00D51DF7">
            <w:pPr>
              <w:contextualSpacing/>
              <w:rPr>
                <w:rFonts w:ascii="Arial" w:hAnsi="Arial" w:cs="Arial"/>
                <w:b/>
                <w:sz w:val="24"/>
                <w:szCs w:val="24"/>
              </w:rPr>
            </w:pPr>
          </w:p>
          <w:p w14:paraId="3C464F87" w14:textId="77777777" w:rsidR="000E13D7" w:rsidRPr="00C64401" w:rsidRDefault="000E13D7" w:rsidP="00D51DF7">
            <w:pPr>
              <w:contextualSpacing/>
              <w:rPr>
                <w:rFonts w:ascii="Arial" w:hAnsi="Arial" w:cs="Arial"/>
                <w:b/>
                <w:sz w:val="24"/>
                <w:szCs w:val="24"/>
              </w:rPr>
            </w:pPr>
          </w:p>
          <w:p w14:paraId="7065B885" w14:textId="77777777" w:rsidR="000E13D7" w:rsidRPr="00C64401" w:rsidRDefault="000E13D7" w:rsidP="00D51DF7">
            <w:pPr>
              <w:contextualSpacing/>
              <w:rPr>
                <w:rFonts w:ascii="Arial" w:hAnsi="Arial" w:cs="Arial"/>
                <w:b/>
                <w:sz w:val="24"/>
                <w:szCs w:val="24"/>
              </w:rPr>
            </w:pPr>
          </w:p>
          <w:p w14:paraId="45E6BC2C" w14:textId="77777777" w:rsidR="00070488" w:rsidRDefault="000E13D7" w:rsidP="00D51DF7">
            <w:pPr>
              <w:contextualSpacing/>
              <w:rPr>
                <w:rFonts w:ascii="Arial" w:hAnsi="Arial" w:cs="Arial"/>
                <w:b/>
                <w:sz w:val="24"/>
                <w:szCs w:val="24"/>
              </w:rPr>
            </w:pPr>
            <w:r w:rsidRPr="00C64401">
              <w:rPr>
                <w:rFonts w:ascii="Arial" w:hAnsi="Arial" w:cs="Arial"/>
                <w:b/>
                <w:sz w:val="24"/>
                <w:szCs w:val="24"/>
              </w:rPr>
              <w:t>What are the main methods of limiting the transmission of Coronavirus (COVID-19) at</w:t>
            </w:r>
          </w:p>
          <w:p w14:paraId="0964B54A" w14:textId="7D1FBEC6" w:rsidR="000E13D7" w:rsidRPr="00C64401" w:rsidRDefault="000E13D7" w:rsidP="00D51DF7">
            <w:pPr>
              <w:contextualSpacing/>
              <w:rPr>
                <w:rFonts w:ascii="Arial" w:hAnsi="Arial" w:cs="Arial"/>
                <w:b/>
                <w:sz w:val="24"/>
                <w:szCs w:val="24"/>
              </w:rPr>
            </w:pPr>
            <w:r w:rsidRPr="00C64401">
              <w:rPr>
                <w:rFonts w:ascii="Arial" w:hAnsi="Arial" w:cs="Arial"/>
                <w:b/>
                <w:sz w:val="24"/>
                <w:szCs w:val="24"/>
              </w:rPr>
              <w:t xml:space="preserve"> </w:t>
            </w:r>
            <w:r w:rsidR="00070488">
              <w:rPr>
                <w:rFonts w:ascii="Arial" w:hAnsi="Arial" w:cs="Arial"/>
                <w:b/>
                <w:sz w:val="24"/>
                <w:szCs w:val="24"/>
              </w:rPr>
              <w:t>The Red House</w:t>
            </w:r>
            <w:r w:rsidRPr="00C64401">
              <w:rPr>
                <w:rFonts w:ascii="Arial" w:hAnsi="Arial" w:cs="Arial"/>
                <w:b/>
                <w:sz w:val="24"/>
                <w:szCs w:val="24"/>
              </w:rPr>
              <w:t xml:space="preserve"> </w:t>
            </w:r>
          </w:p>
        </w:tc>
        <w:tc>
          <w:tcPr>
            <w:tcW w:w="5670" w:type="dxa"/>
          </w:tcPr>
          <w:p w14:paraId="778B8BCE" w14:textId="77777777" w:rsidR="000E13D7" w:rsidRPr="00C64401" w:rsidRDefault="005A1AD9" w:rsidP="00D51DF7">
            <w:pPr>
              <w:pStyle w:val="ListParagraph"/>
              <w:numPr>
                <w:ilvl w:val="0"/>
                <w:numId w:val="1"/>
              </w:numPr>
              <w:rPr>
                <w:rFonts w:ascii="Arial" w:hAnsi="Arial" w:cs="Arial"/>
                <w:sz w:val="24"/>
                <w:szCs w:val="24"/>
              </w:rPr>
            </w:pPr>
            <w:r w:rsidRPr="005A1AD9">
              <w:rPr>
                <w:rFonts w:ascii="Arial" w:hAnsi="Arial" w:cs="Arial"/>
                <w:sz w:val="24"/>
                <w:szCs w:val="24"/>
              </w:rPr>
              <w:t>Infection prevention and control through frequent hand cleaning and good respiratory hygiene practices</w:t>
            </w:r>
          </w:p>
        </w:tc>
        <w:tc>
          <w:tcPr>
            <w:tcW w:w="6950" w:type="dxa"/>
            <w:gridSpan w:val="2"/>
            <w:vMerge/>
          </w:tcPr>
          <w:p w14:paraId="3F7F5951" w14:textId="77777777" w:rsidR="000E13D7" w:rsidRPr="00030A1F" w:rsidRDefault="000E13D7" w:rsidP="00D51DF7">
            <w:pPr>
              <w:contextualSpacing/>
              <w:rPr>
                <w:rFonts w:ascii="Arial" w:hAnsi="Arial" w:cs="Arial"/>
                <w:sz w:val="24"/>
                <w:szCs w:val="24"/>
              </w:rPr>
            </w:pPr>
          </w:p>
        </w:tc>
      </w:tr>
      <w:tr w:rsidR="002B1A8A" w:rsidRPr="00C64401" w14:paraId="53087762" w14:textId="77777777" w:rsidTr="00D51DF7">
        <w:trPr>
          <w:trHeight w:val="310"/>
        </w:trPr>
        <w:tc>
          <w:tcPr>
            <w:tcW w:w="2405" w:type="dxa"/>
            <w:vMerge/>
            <w:shd w:val="clear" w:color="auto" w:fill="D5DCE4" w:themeFill="text2" w:themeFillTint="33"/>
          </w:tcPr>
          <w:p w14:paraId="7164B59C" w14:textId="77777777" w:rsidR="002B1A8A" w:rsidRPr="00C64401" w:rsidRDefault="002B1A8A" w:rsidP="00D51DF7">
            <w:pPr>
              <w:contextualSpacing/>
              <w:rPr>
                <w:rFonts w:ascii="Arial" w:hAnsi="Arial" w:cs="Arial"/>
                <w:b/>
                <w:sz w:val="24"/>
                <w:szCs w:val="24"/>
              </w:rPr>
            </w:pPr>
          </w:p>
        </w:tc>
        <w:tc>
          <w:tcPr>
            <w:tcW w:w="5670" w:type="dxa"/>
          </w:tcPr>
          <w:p w14:paraId="3F982506" w14:textId="77777777" w:rsidR="005A1AD9" w:rsidRPr="005A1AD9" w:rsidRDefault="005A1AD9" w:rsidP="00D51DF7">
            <w:pPr>
              <w:pStyle w:val="ListParagraph"/>
              <w:numPr>
                <w:ilvl w:val="0"/>
                <w:numId w:val="1"/>
              </w:numPr>
              <w:rPr>
                <w:rFonts w:ascii="Arial" w:hAnsi="Arial" w:cs="Arial"/>
                <w:sz w:val="24"/>
                <w:szCs w:val="24"/>
              </w:rPr>
            </w:pPr>
            <w:r w:rsidRPr="005A1AD9">
              <w:rPr>
                <w:rFonts w:ascii="Arial" w:hAnsi="Arial" w:cs="Arial"/>
                <w:sz w:val="24"/>
                <w:szCs w:val="24"/>
              </w:rPr>
              <w:t xml:space="preserve">Infection prevention and control through regular cleaning practices </w:t>
            </w:r>
          </w:p>
          <w:p w14:paraId="4AD11AB1" w14:textId="77777777" w:rsidR="002B1A8A" w:rsidRPr="005A1AD9" w:rsidRDefault="002B1A8A" w:rsidP="00D51DF7">
            <w:pPr>
              <w:ind w:left="360"/>
              <w:rPr>
                <w:rFonts w:ascii="Arial" w:hAnsi="Arial" w:cs="Arial"/>
                <w:sz w:val="24"/>
                <w:szCs w:val="24"/>
              </w:rPr>
            </w:pPr>
          </w:p>
        </w:tc>
        <w:tc>
          <w:tcPr>
            <w:tcW w:w="6950" w:type="dxa"/>
            <w:gridSpan w:val="2"/>
            <w:vMerge/>
          </w:tcPr>
          <w:p w14:paraId="52F9C507" w14:textId="77777777" w:rsidR="002B1A8A" w:rsidRPr="00030A1F" w:rsidRDefault="002B1A8A" w:rsidP="00D51DF7">
            <w:pPr>
              <w:contextualSpacing/>
              <w:rPr>
                <w:rFonts w:ascii="Arial" w:hAnsi="Arial" w:cs="Arial"/>
                <w:sz w:val="24"/>
                <w:szCs w:val="24"/>
              </w:rPr>
            </w:pPr>
          </w:p>
        </w:tc>
      </w:tr>
      <w:tr w:rsidR="000E13D7" w:rsidRPr="00C64401" w14:paraId="7A7A72BA" w14:textId="77777777" w:rsidTr="00D51DF7">
        <w:trPr>
          <w:trHeight w:val="869"/>
        </w:trPr>
        <w:tc>
          <w:tcPr>
            <w:tcW w:w="2405" w:type="dxa"/>
            <w:vMerge/>
            <w:shd w:val="clear" w:color="auto" w:fill="D5DCE4" w:themeFill="text2" w:themeFillTint="33"/>
          </w:tcPr>
          <w:p w14:paraId="06D8BC47" w14:textId="77777777" w:rsidR="000E13D7" w:rsidRPr="00C64401" w:rsidRDefault="000E13D7" w:rsidP="00D51DF7">
            <w:pPr>
              <w:contextualSpacing/>
              <w:rPr>
                <w:rFonts w:ascii="Arial" w:hAnsi="Arial" w:cs="Arial"/>
                <w:b/>
                <w:sz w:val="24"/>
                <w:szCs w:val="24"/>
              </w:rPr>
            </w:pPr>
          </w:p>
        </w:tc>
        <w:tc>
          <w:tcPr>
            <w:tcW w:w="5670" w:type="dxa"/>
          </w:tcPr>
          <w:p w14:paraId="43BBA2D2" w14:textId="77777777" w:rsidR="000E13D7" w:rsidRPr="000E13D7" w:rsidRDefault="000E13D7" w:rsidP="00D51DF7">
            <w:pPr>
              <w:pStyle w:val="ListParagraph"/>
              <w:numPr>
                <w:ilvl w:val="0"/>
                <w:numId w:val="1"/>
              </w:numPr>
              <w:rPr>
                <w:rFonts w:ascii="Arial" w:hAnsi="Arial" w:cs="Arial"/>
                <w:sz w:val="24"/>
                <w:szCs w:val="24"/>
              </w:rPr>
            </w:pPr>
            <w:r w:rsidRPr="000E13D7">
              <w:rPr>
                <w:rFonts w:ascii="Arial" w:hAnsi="Arial" w:cs="Arial"/>
                <w:sz w:val="24"/>
                <w:szCs w:val="24"/>
              </w:rPr>
              <w:t xml:space="preserve">Infection prevention and control through </w:t>
            </w:r>
            <w:r w:rsidR="005A1AD9" w:rsidRPr="005A1AD9">
              <w:rPr>
                <w:rFonts w:ascii="Arial" w:hAnsi="Arial" w:cs="Arial"/>
                <w:sz w:val="24"/>
                <w:szCs w:val="24"/>
              </w:rPr>
              <w:t xml:space="preserve">minimising contact and mixing </w:t>
            </w:r>
            <w:r w:rsidR="005A1AD9">
              <w:rPr>
                <w:rFonts w:ascii="Arial" w:hAnsi="Arial" w:cs="Arial"/>
                <w:sz w:val="24"/>
                <w:szCs w:val="24"/>
              </w:rPr>
              <w:t>(</w:t>
            </w:r>
            <w:r w:rsidRPr="000E13D7">
              <w:rPr>
                <w:rFonts w:ascii="Arial" w:hAnsi="Arial" w:cs="Arial"/>
                <w:sz w:val="24"/>
                <w:szCs w:val="24"/>
              </w:rPr>
              <w:t>social distancing</w:t>
            </w:r>
            <w:r w:rsidR="005A1AD9">
              <w:rPr>
                <w:rFonts w:ascii="Arial" w:hAnsi="Arial" w:cs="Arial"/>
                <w:sz w:val="24"/>
                <w:szCs w:val="24"/>
              </w:rPr>
              <w:t>)</w:t>
            </w:r>
            <w:r w:rsidRPr="000E13D7">
              <w:rPr>
                <w:rFonts w:ascii="Arial" w:hAnsi="Arial" w:cs="Arial"/>
                <w:sz w:val="24"/>
                <w:szCs w:val="24"/>
              </w:rPr>
              <w:t xml:space="preserve"> </w:t>
            </w:r>
          </w:p>
          <w:p w14:paraId="10622084" w14:textId="77777777" w:rsidR="000E13D7" w:rsidRPr="00C64401" w:rsidRDefault="000E13D7" w:rsidP="00D51DF7">
            <w:pPr>
              <w:contextualSpacing/>
              <w:rPr>
                <w:rFonts w:ascii="Arial" w:hAnsi="Arial" w:cs="Arial"/>
                <w:sz w:val="24"/>
                <w:szCs w:val="24"/>
              </w:rPr>
            </w:pPr>
          </w:p>
        </w:tc>
        <w:tc>
          <w:tcPr>
            <w:tcW w:w="6950" w:type="dxa"/>
            <w:gridSpan w:val="2"/>
            <w:vMerge/>
          </w:tcPr>
          <w:p w14:paraId="1F8633B5" w14:textId="77777777" w:rsidR="000E13D7" w:rsidRPr="00C64401" w:rsidRDefault="000E13D7" w:rsidP="00D51DF7">
            <w:pPr>
              <w:contextualSpacing/>
              <w:rPr>
                <w:rFonts w:ascii="Arial" w:hAnsi="Arial" w:cs="Arial"/>
                <w:b/>
                <w:sz w:val="24"/>
                <w:szCs w:val="24"/>
              </w:rPr>
            </w:pPr>
          </w:p>
        </w:tc>
      </w:tr>
      <w:tr w:rsidR="000E13D7" w:rsidRPr="00C64401" w14:paraId="2B1F396B" w14:textId="77777777" w:rsidTr="00D51DF7">
        <w:trPr>
          <w:trHeight w:val="310"/>
        </w:trPr>
        <w:tc>
          <w:tcPr>
            <w:tcW w:w="2405" w:type="dxa"/>
            <w:vMerge/>
            <w:shd w:val="clear" w:color="auto" w:fill="D5DCE4" w:themeFill="text2" w:themeFillTint="33"/>
          </w:tcPr>
          <w:p w14:paraId="469050D1" w14:textId="77777777" w:rsidR="000E13D7" w:rsidRPr="00C64401" w:rsidRDefault="000E13D7" w:rsidP="00D51DF7">
            <w:pPr>
              <w:contextualSpacing/>
              <w:rPr>
                <w:rFonts w:ascii="Arial" w:hAnsi="Arial" w:cs="Arial"/>
                <w:b/>
                <w:sz w:val="24"/>
                <w:szCs w:val="24"/>
              </w:rPr>
            </w:pPr>
          </w:p>
        </w:tc>
        <w:tc>
          <w:tcPr>
            <w:tcW w:w="5670" w:type="dxa"/>
          </w:tcPr>
          <w:p w14:paraId="29793686" w14:textId="7C4DC8C8" w:rsidR="000E13D7" w:rsidRPr="000E13D7" w:rsidRDefault="000E13D7" w:rsidP="00D51DF7">
            <w:pPr>
              <w:pStyle w:val="ListParagraph"/>
              <w:numPr>
                <w:ilvl w:val="0"/>
                <w:numId w:val="1"/>
              </w:numPr>
              <w:rPr>
                <w:rFonts w:ascii="Arial" w:hAnsi="Arial" w:cs="Arial"/>
                <w:sz w:val="24"/>
                <w:szCs w:val="24"/>
              </w:rPr>
            </w:pPr>
            <w:r w:rsidRPr="000E13D7">
              <w:rPr>
                <w:rFonts w:ascii="Arial" w:hAnsi="Arial" w:cs="Arial"/>
                <w:sz w:val="24"/>
                <w:szCs w:val="24"/>
              </w:rPr>
              <w:t>Infection prevention and control by responding to individuals who are unwell with coronavirus symptoms</w:t>
            </w:r>
            <w:r w:rsidR="005A1AD9">
              <w:rPr>
                <w:rFonts w:ascii="Arial" w:hAnsi="Arial" w:cs="Arial"/>
                <w:sz w:val="24"/>
                <w:szCs w:val="24"/>
              </w:rPr>
              <w:t xml:space="preserve"> and avoiding </w:t>
            </w:r>
            <w:r w:rsidR="005A1AD9" w:rsidRPr="005A1AD9">
              <w:rPr>
                <w:rFonts w:ascii="Arial" w:hAnsi="Arial" w:cs="Arial"/>
                <w:sz w:val="24"/>
                <w:szCs w:val="24"/>
              </w:rPr>
              <w:t>contact with anyone with symptoms</w:t>
            </w:r>
          </w:p>
        </w:tc>
        <w:tc>
          <w:tcPr>
            <w:tcW w:w="6950" w:type="dxa"/>
            <w:gridSpan w:val="2"/>
            <w:vMerge/>
          </w:tcPr>
          <w:p w14:paraId="2A2D68EE" w14:textId="77777777" w:rsidR="000E13D7" w:rsidRPr="00C64401" w:rsidRDefault="000E13D7" w:rsidP="00D51DF7">
            <w:pPr>
              <w:contextualSpacing/>
              <w:rPr>
                <w:rStyle w:val="Hyperlink"/>
                <w:rFonts w:ascii="Arial" w:hAnsi="Arial" w:cs="Arial"/>
                <w:b/>
                <w:sz w:val="24"/>
                <w:szCs w:val="24"/>
              </w:rPr>
            </w:pPr>
          </w:p>
        </w:tc>
      </w:tr>
      <w:tr w:rsidR="006C2A9C" w:rsidRPr="00C64401" w14:paraId="25845511" w14:textId="77777777" w:rsidTr="00D51DF7">
        <w:trPr>
          <w:trHeight w:val="310"/>
        </w:trPr>
        <w:tc>
          <w:tcPr>
            <w:tcW w:w="2405" w:type="dxa"/>
            <w:shd w:val="clear" w:color="auto" w:fill="D5DCE4" w:themeFill="text2" w:themeFillTint="33"/>
          </w:tcPr>
          <w:p w14:paraId="48B0293D" w14:textId="77777777" w:rsidR="006C2A9C" w:rsidRPr="00C64401" w:rsidRDefault="006C2A9C" w:rsidP="00D51DF7">
            <w:pPr>
              <w:contextualSpacing/>
              <w:rPr>
                <w:rFonts w:ascii="Arial" w:hAnsi="Arial" w:cs="Arial"/>
                <w:b/>
                <w:sz w:val="24"/>
                <w:szCs w:val="24"/>
              </w:rPr>
            </w:pPr>
          </w:p>
        </w:tc>
        <w:tc>
          <w:tcPr>
            <w:tcW w:w="5670" w:type="dxa"/>
          </w:tcPr>
          <w:p w14:paraId="292AD7F3" w14:textId="43A05655" w:rsidR="006C2A9C" w:rsidRPr="000E13D7" w:rsidRDefault="00E902A8" w:rsidP="00D51DF7">
            <w:pPr>
              <w:pStyle w:val="ListParagraph"/>
              <w:numPr>
                <w:ilvl w:val="0"/>
                <w:numId w:val="1"/>
              </w:numPr>
              <w:rPr>
                <w:rFonts w:ascii="Arial" w:hAnsi="Arial" w:cs="Arial"/>
                <w:sz w:val="24"/>
                <w:szCs w:val="24"/>
              </w:rPr>
            </w:pPr>
            <w:r>
              <w:rPr>
                <w:rFonts w:ascii="Arial" w:hAnsi="Arial" w:cs="Arial"/>
                <w:sz w:val="24"/>
                <w:szCs w:val="24"/>
              </w:rPr>
              <w:t>Infection control through o</w:t>
            </w:r>
            <w:r w:rsidR="006C2A9C">
              <w:rPr>
                <w:rFonts w:ascii="Arial" w:hAnsi="Arial" w:cs="Arial"/>
                <w:sz w:val="24"/>
                <w:szCs w:val="24"/>
              </w:rPr>
              <w:t xml:space="preserve">utbreak management </w:t>
            </w:r>
          </w:p>
        </w:tc>
        <w:tc>
          <w:tcPr>
            <w:tcW w:w="6950" w:type="dxa"/>
            <w:gridSpan w:val="2"/>
          </w:tcPr>
          <w:p w14:paraId="6BAB4BB5" w14:textId="77777777" w:rsidR="006C2A9C" w:rsidRPr="00C64401" w:rsidRDefault="006C2A9C" w:rsidP="00D51DF7">
            <w:pPr>
              <w:contextualSpacing/>
              <w:rPr>
                <w:rStyle w:val="Hyperlink"/>
                <w:rFonts w:ascii="Arial" w:hAnsi="Arial" w:cs="Arial"/>
                <w:b/>
                <w:sz w:val="24"/>
                <w:szCs w:val="24"/>
              </w:rPr>
            </w:pPr>
          </w:p>
        </w:tc>
      </w:tr>
      <w:tr w:rsidR="0070616C" w:rsidRPr="00C64401" w14:paraId="2B660679" w14:textId="77777777" w:rsidTr="00D51DF7">
        <w:trPr>
          <w:trHeight w:val="310"/>
        </w:trPr>
        <w:tc>
          <w:tcPr>
            <w:tcW w:w="2405" w:type="dxa"/>
            <w:shd w:val="clear" w:color="auto" w:fill="D5DCE4" w:themeFill="text2" w:themeFillTint="33"/>
          </w:tcPr>
          <w:p w14:paraId="67EA983C" w14:textId="77777777" w:rsidR="0070616C" w:rsidRPr="00C64401" w:rsidRDefault="0070616C" w:rsidP="00D51DF7">
            <w:pPr>
              <w:contextualSpacing/>
              <w:rPr>
                <w:rFonts w:ascii="Arial" w:hAnsi="Arial" w:cs="Arial"/>
                <w:b/>
                <w:sz w:val="24"/>
                <w:szCs w:val="24"/>
              </w:rPr>
            </w:pPr>
            <w:r w:rsidRPr="00C64401">
              <w:rPr>
                <w:rFonts w:ascii="Arial" w:hAnsi="Arial" w:cs="Arial"/>
                <w:b/>
                <w:sz w:val="24"/>
                <w:szCs w:val="24"/>
              </w:rPr>
              <w:t xml:space="preserve">People at Risk: </w:t>
            </w:r>
          </w:p>
        </w:tc>
        <w:tc>
          <w:tcPr>
            <w:tcW w:w="5670" w:type="dxa"/>
          </w:tcPr>
          <w:p w14:paraId="2DDF11E3" w14:textId="77777777" w:rsidR="0070616C" w:rsidRPr="00C64401" w:rsidRDefault="0070616C" w:rsidP="00D51DF7">
            <w:pPr>
              <w:contextualSpacing/>
              <w:rPr>
                <w:rFonts w:ascii="Arial" w:hAnsi="Arial" w:cs="Arial"/>
                <w:sz w:val="24"/>
                <w:szCs w:val="24"/>
              </w:rPr>
            </w:pPr>
            <w:r w:rsidRPr="00C64401">
              <w:rPr>
                <w:rFonts w:ascii="Arial" w:hAnsi="Arial" w:cs="Arial"/>
                <w:sz w:val="24"/>
                <w:szCs w:val="24"/>
              </w:rPr>
              <w:t xml:space="preserve">Staff </w:t>
            </w:r>
          </w:p>
          <w:p w14:paraId="61BDEE01" w14:textId="77777777" w:rsidR="0070616C" w:rsidRPr="00C64401" w:rsidRDefault="0070616C" w:rsidP="00D51DF7">
            <w:pPr>
              <w:contextualSpacing/>
              <w:rPr>
                <w:rFonts w:ascii="Arial" w:hAnsi="Arial" w:cs="Arial"/>
                <w:sz w:val="24"/>
                <w:szCs w:val="24"/>
              </w:rPr>
            </w:pPr>
            <w:r w:rsidRPr="00C64401">
              <w:rPr>
                <w:rFonts w:ascii="Arial" w:hAnsi="Arial" w:cs="Arial"/>
                <w:sz w:val="24"/>
                <w:szCs w:val="24"/>
              </w:rPr>
              <w:t>Children</w:t>
            </w:r>
          </w:p>
          <w:p w14:paraId="4E609393" w14:textId="77777777" w:rsidR="0070616C" w:rsidRPr="00C64401" w:rsidRDefault="0070616C" w:rsidP="00D51DF7">
            <w:pPr>
              <w:contextualSpacing/>
              <w:rPr>
                <w:rFonts w:ascii="Arial" w:hAnsi="Arial" w:cs="Arial"/>
                <w:sz w:val="24"/>
                <w:szCs w:val="24"/>
              </w:rPr>
            </w:pPr>
            <w:r w:rsidRPr="00C64401">
              <w:rPr>
                <w:rFonts w:ascii="Arial" w:hAnsi="Arial" w:cs="Arial"/>
                <w:sz w:val="24"/>
                <w:szCs w:val="24"/>
              </w:rPr>
              <w:t>Parents &amp; carers</w:t>
            </w:r>
          </w:p>
          <w:p w14:paraId="6A0A47DD" w14:textId="77777777" w:rsidR="0070616C" w:rsidRPr="00C64401" w:rsidRDefault="0070616C" w:rsidP="00D51DF7">
            <w:pPr>
              <w:contextualSpacing/>
              <w:rPr>
                <w:rFonts w:ascii="Arial" w:hAnsi="Arial" w:cs="Arial"/>
                <w:sz w:val="24"/>
                <w:szCs w:val="24"/>
              </w:rPr>
            </w:pPr>
            <w:r w:rsidRPr="00C64401">
              <w:rPr>
                <w:rFonts w:ascii="Arial" w:hAnsi="Arial" w:cs="Arial"/>
                <w:sz w:val="24"/>
                <w:szCs w:val="24"/>
              </w:rPr>
              <w:t xml:space="preserve">Visitors </w:t>
            </w:r>
          </w:p>
          <w:p w14:paraId="2773E4D8" w14:textId="77777777" w:rsidR="0070616C" w:rsidRDefault="0070616C" w:rsidP="00D51DF7">
            <w:pPr>
              <w:contextualSpacing/>
              <w:rPr>
                <w:rFonts w:ascii="Arial" w:hAnsi="Arial" w:cs="Arial"/>
                <w:sz w:val="24"/>
                <w:szCs w:val="24"/>
              </w:rPr>
            </w:pPr>
            <w:r w:rsidRPr="00C64401">
              <w:rPr>
                <w:rFonts w:ascii="Arial" w:hAnsi="Arial" w:cs="Arial"/>
                <w:sz w:val="24"/>
                <w:szCs w:val="24"/>
              </w:rPr>
              <w:t xml:space="preserve">Contractors </w:t>
            </w:r>
          </w:p>
          <w:p w14:paraId="241EFA1A" w14:textId="77777777" w:rsidR="00030A1F" w:rsidRPr="00C64401" w:rsidRDefault="00030A1F" w:rsidP="00D51DF7">
            <w:pPr>
              <w:contextualSpacing/>
              <w:rPr>
                <w:rFonts w:ascii="Arial" w:hAnsi="Arial" w:cs="Arial"/>
                <w:sz w:val="24"/>
                <w:szCs w:val="24"/>
              </w:rPr>
            </w:pPr>
            <w:r>
              <w:rPr>
                <w:rFonts w:ascii="Arial" w:hAnsi="Arial" w:cs="Arial"/>
                <w:sz w:val="24"/>
                <w:szCs w:val="24"/>
              </w:rPr>
              <w:t>Vulnerable groups</w:t>
            </w:r>
          </w:p>
        </w:tc>
        <w:tc>
          <w:tcPr>
            <w:tcW w:w="6950" w:type="dxa"/>
            <w:gridSpan w:val="2"/>
          </w:tcPr>
          <w:p w14:paraId="7C756097" w14:textId="77777777" w:rsidR="0070616C" w:rsidRDefault="00AC6CE8" w:rsidP="00D51DF7">
            <w:pPr>
              <w:contextualSpacing/>
              <w:rPr>
                <w:rFonts w:ascii="Arial" w:hAnsi="Arial" w:cs="Arial"/>
                <w:b/>
                <w:sz w:val="24"/>
                <w:szCs w:val="24"/>
              </w:rPr>
            </w:pPr>
            <w:r w:rsidRPr="00C64401">
              <w:rPr>
                <w:rFonts w:ascii="Arial" w:hAnsi="Arial" w:cs="Arial"/>
                <w:b/>
                <w:sz w:val="24"/>
                <w:szCs w:val="24"/>
              </w:rPr>
              <w:t xml:space="preserve">Building size and Description: </w:t>
            </w:r>
          </w:p>
          <w:p w14:paraId="12218EDD" w14:textId="5999B184" w:rsidR="007F3A65" w:rsidRPr="007F3A65" w:rsidRDefault="00EA051A" w:rsidP="00D51DF7">
            <w:pPr>
              <w:contextualSpacing/>
              <w:rPr>
                <w:rFonts w:ascii="Arial" w:hAnsi="Arial" w:cs="Arial"/>
                <w:bCs/>
                <w:sz w:val="24"/>
                <w:szCs w:val="24"/>
              </w:rPr>
            </w:pPr>
            <w:r>
              <w:rPr>
                <w:rFonts w:ascii="Arial" w:hAnsi="Arial" w:cs="Arial"/>
                <w:bCs/>
                <w:sz w:val="24"/>
                <w:szCs w:val="24"/>
              </w:rPr>
              <w:t>Three</w:t>
            </w:r>
            <w:r w:rsidR="007F3A65" w:rsidRPr="007F3A65">
              <w:rPr>
                <w:rFonts w:ascii="Arial" w:hAnsi="Arial" w:cs="Arial"/>
                <w:bCs/>
                <w:sz w:val="24"/>
                <w:szCs w:val="24"/>
              </w:rPr>
              <w:t xml:space="preserve"> storey detached former residential building with garden spaces</w:t>
            </w:r>
            <w:r w:rsidR="00914210">
              <w:rPr>
                <w:rFonts w:ascii="Arial" w:hAnsi="Arial" w:cs="Arial"/>
                <w:bCs/>
                <w:sz w:val="24"/>
                <w:szCs w:val="24"/>
              </w:rPr>
              <w:t xml:space="preserve"> at</w:t>
            </w:r>
            <w:r w:rsidR="007F3A65" w:rsidRPr="007F3A65">
              <w:rPr>
                <w:rFonts w:ascii="Arial" w:hAnsi="Arial" w:cs="Arial"/>
                <w:bCs/>
                <w:sz w:val="24"/>
                <w:szCs w:val="24"/>
              </w:rPr>
              <w:t xml:space="preserve"> the front, side and rear.</w:t>
            </w:r>
          </w:p>
          <w:p w14:paraId="536D83CC" w14:textId="1DD5577E" w:rsidR="007F3A65" w:rsidRPr="00914210" w:rsidRDefault="007F3A65" w:rsidP="00D51DF7">
            <w:pPr>
              <w:contextualSpacing/>
              <w:rPr>
                <w:rFonts w:ascii="Arial" w:hAnsi="Arial" w:cs="Arial"/>
                <w:bCs/>
                <w:sz w:val="24"/>
                <w:szCs w:val="24"/>
              </w:rPr>
            </w:pPr>
            <w:r>
              <w:rPr>
                <w:rFonts w:ascii="Arial" w:hAnsi="Arial" w:cs="Arial"/>
                <w:bCs/>
                <w:sz w:val="24"/>
                <w:szCs w:val="24"/>
              </w:rPr>
              <w:t>A total of t</w:t>
            </w:r>
            <w:r w:rsidRPr="007F3A65">
              <w:rPr>
                <w:rFonts w:ascii="Arial" w:hAnsi="Arial" w:cs="Arial"/>
                <w:bCs/>
                <w:sz w:val="24"/>
                <w:szCs w:val="24"/>
              </w:rPr>
              <w:t xml:space="preserve">wo entrances from the public pavement </w:t>
            </w:r>
            <w:r>
              <w:rPr>
                <w:rFonts w:ascii="Arial" w:hAnsi="Arial" w:cs="Arial"/>
                <w:bCs/>
                <w:sz w:val="24"/>
                <w:szCs w:val="24"/>
              </w:rPr>
              <w:t xml:space="preserve">into the garden </w:t>
            </w:r>
            <w:r w:rsidRPr="007F3A65">
              <w:rPr>
                <w:rFonts w:ascii="Arial" w:hAnsi="Arial" w:cs="Arial"/>
                <w:bCs/>
                <w:sz w:val="24"/>
                <w:szCs w:val="24"/>
              </w:rPr>
              <w:t xml:space="preserve">with </w:t>
            </w:r>
            <w:r>
              <w:rPr>
                <w:rFonts w:ascii="Arial" w:hAnsi="Arial" w:cs="Arial"/>
                <w:bCs/>
                <w:sz w:val="24"/>
                <w:szCs w:val="24"/>
              </w:rPr>
              <w:t>four</w:t>
            </w:r>
            <w:r w:rsidRPr="007F3A65">
              <w:rPr>
                <w:rFonts w:ascii="Arial" w:hAnsi="Arial" w:cs="Arial"/>
                <w:bCs/>
                <w:sz w:val="24"/>
                <w:szCs w:val="24"/>
              </w:rPr>
              <w:t xml:space="preserve"> exit/entrances on the ground floor</w:t>
            </w:r>
            <w:r>
              <w:rPr>
                <w:rFonts w:ascii="Arial" w:hAnsi="Arial" w:cs="Arial"/>
                <w:bCs/>
                <w:sz w:val="24"/>
                <w:szCs w:val="24"/>
              </w:rPr>
              <w:t xml:space="preserve"> to the building. </w:t>
            </w:r>
          </w:p>
        </w:tc>
      </w:tr>
    </w:tbl>
    <w:p w14:paraId="04130FE0" w14:textId="0C4A0829" w:rsidR="00952EB3" w:rsidRDefault="004D333D" w:rsidP="00952EB3">
      <w:pPr>
        <w:spacing w:after="0" w:line="240" w:lineRule="auto"/>
        <w:contextualSpacing/>
        <w:jc w:val="center"/>
        <w:rPr>
          <w:rFonts w:ascii="Arial" w:hAnsi="Arial" w:cs="Arial"/>
          <w:b/>
          <w:sz w:val="28"/>
          <w:szCs w:val="28"/>
        </w:rPr>
      </w:pPr>
      <w:r>
        <w:rPr>
          <w:rFonts w:ascii="Arial" w:hAnsi="Arial" w:cs="Arial"/>
          <w:b/>
          <w:noProof/>
          <w:sz w:val="28"/>
          <w:szCs w:val="28"/>
        </w:rPr>
        <w:object w:dxaOrig="1440" w:dyaOrig="1440" w14:anchorId="07653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05pt;margin-top:-40.3pt;width:51.6pt;height:51.2pt;z-index:251658240;mso-wrap-style:tight;mso-position-horizontal-relative:text;mso-position-vertical-relative:text" filled="t" fillcolor="#e5b8b7" stroked="t" strokeweight=".25pt">
            <v:imagedata r:id="rId8" o:title="" blacklevel="1966f"/>
          </v:shape>
          <o:OLEObject Type="Embed" ProgID="PBrush" ShapeID="_x0000_s1028" DrawAspect="Content" ObjectID="_1691579421" r:id="rId9"/>
        </w:object>
      </w:r>
      <w:r w:rsidR="00AF5095">
        <w:rPr>
          <w:rFonts w:ascii="Arial" w:hAnsi="Arial" w:cs="Arial"/>
          <w:b/>
          <w:sz w:val="28"/>
          <w:szCs w:val="28"/>
        </w:rPr>
        <w:t xml:space="preserve"> </w:t>
      </w:r>
      <w:r w:rsidR="00564F67">
        <w:rPr>
          <w:rFonts w:ascii="Arial" w:hAnsi="Arial" w:cs="Arial"/>
          <w:b/>
          <w:sz w:val="28"/>
          <w:szCs w:val="28"/>
        </w:rPr>
        <w:t xml:space="preserve">The Red House </w:t>
      </w:r>
      <w:r w:rsidR="00052780" w:rsidRPr="00C64401">
        <w:rPr>
          <w:rFonts w:ascii="Arial" w:hAnsi="Arial" w:cs="Arial"/>
          <w:b/>
          <w:sz w:val="28"/>
          <w:szCs w:val="28"/>
        </w:rPr>
        <w:t>Coronavirus (COVID-19)</w:t>
      </w:r>
      <w:r w:rsidR="0090643B" w:rsidRPr="00C64401">
        <w:rPr>
          <w:rFonts w:ascii="Arial" w:hAnsi="Arial" w:cs="Arial"/>
          <w:b/>
          <w:sz w:val="28"/>
          <w:szCs w:val="28"/>
        </w:rPr>
        <w:t xml:space="preserve"> protective measures</w:t>
      </w:r>
      <w:r w:rsidR="00052780" w:rsidRPr="00C64401">
        <w:rPr>
          <w:rFonts w:ascii="Arial" w:hAnsi="Arial" w:cs="Arial"/>
          <w:b/>
          <w:sz w:val="28"/>
          <w:szCs w:val="28"/>
        </w:rPr>
        <w:t xml:space="preserve"> risk assessment</w:t>
      </w:r>
    </w:p>
    <w:p w14:paraId="0F27D43B" w14:textId="77777777" w:rsidR="00D51DF7" w:rsidRDefault="00D51DF7" w:rsidP="00952EB3">
      <w:pPr>
        <w:spacing w:after="0" w:line="240" w:lineRule="auto"/>
        <w:contextualSpacing/>
        <w:jc w:val="center"/>
        <w:rPr>
          <w:rFonts w:ascii="Arial" w:hAnsi="Arial" w:cs="Arial"/>
          <w:b/>
          <w:sz w:val="28"/>
          <w:szCs w:val="28"/>
        </w:rPr>
      </w:pPr>
    </w:p>
    <w:p w14:paraId="7134066D" w14:textId="77777777" w:rsidR="0090643B" w:rsidRPr="00947A5D" w:rsidRDefault="00E801E3" w:rsidP="00E801E3">
      <w:pPr>
        <w:pStyle w:val="ListParagraph"/>
        <w:numPr>
          <w:ilvl w:val="0"/>
          <w:numId w:val="2"/>
        </w:numPr>
        <w:spacing w:after="0" w:line="240" w:lineRule="auto"/>
        <w:rPr>
          <w:rFonts w:ascii="Arial" w:hAnsi="Arial" w:cs="Arial"/>
          <w:b/>
          <w:sz w:val="28"/>
          <w:szCs w:val="28"/>
        </w:rPr>
      </w:pPr>
      <w:r>
        <w:rPr>
          <w:rFonts w:ascii="Arial" w:hAnsi="Arial" w:cs="Arial"/>
          <w:b/>
          <w:sz w:val="28"/>
          <w:szCs w:val="28"/>
        </w:rPr>
        <w:t>F</w:t>
      </w:r>
      <w:r w:rsidRPr="00E801E3">
        <w:rPr>
          <w:rFonts w:ascii="Arial" w:hAnsi="Arial" w:cs="Arial"/>
          <w:b/>
          <w:sz w:val="28"/>
          <w:szCs w:val="28"/>
        </w:rPr>
        <w:t>requent hand cleaning and good respiratory hygiene practices</w:t>
      </w:r>
    </w:p>
    <w:p w14:paraId="73E76C92" w14:textId="77777777" w:rsidR="00A90883" w:rsidRPr="00A90883" w:rsidRDefault="00A90883" w:rsidP="00A90883">
      <w:pPr>
        <w:spacing w:after="0" w:line="240" w:lineRule="auto"/>
        <w:contextualSpacing/>
        <w:rPr>
          <w:rFonts w:ascii="Arial" w:hAnsi="Arial" w:cs="Arial"/>
          <w:sz w:val="24"/>
          <w:szCs w:val="24"/>
        </w:rPr>
      </w:pPr>
    </w:p>
    <w:tbl>
      <w:tblPr>
        <w:tblStyle w:val="TableGrid"/>
        <w:tblW w:w="16308" w:type="dxa"/>
        <w:tblInd w:w="-289" w:type="dxa"/>
        <w:tblLayout w:type="fixed"/>
        <w:tblLook w:val="04A0" w:firstRow="1" w:lastRow="0" w:firstColumn="1" w:lastColumn="0" w:noHBand="0" w:noVBand="1"/>
      </w:tblPr>
      <w:tblGrid>
        <w:gridCol w:w="289"/>
        <w:gridCol w:w="2405"/>
        <w:gridCol w:w="7796"/>
        <w:gridCol w:w="3119"/>
        <w:gridCol w:w="2410"/>
        <w:gridCol w:w="289"/>
      </w:tblGrid>
      <w:tr w:rsidR="0070616C" w:rsidRPr="00C64401" w14:paraId="26822182" w14:textId="77777777" w:rsidTr="007662E3">
        <w:trPr>
          <w:gridAfter w:val="1"/>
          <w:wAfter w:w="289" w:type="dxa"/>
        </w:trPr>
        <w:tc>
          <w:tcPr>
            <w:tcW w:w="16019" w:type="dxa"/>
            <w:gridSpan w:val="5"/>
            <w:shd w:val="clear" w:color="auto" w:fill="D5DCE4" w:themeFill="text2" w:themeFillTint="33"/>
          </w:tcPr>
          <w:p w14:paraId="109B07AD" w14:textId="06E2C512" w:rsidR="005C7658" w:rsidRPr="007662E3" w:rsidRDefault="00153F3A" w:rsidP="007662E3">
            <w:pPr>
              <w:rPr>
                <w:rFonts w:ascii="Arial" w:hAnsi="Arial" w:cs="Arial"/>
                <w:sz w:val="24"/>
                <w:szCs w:val="24"/>
              </w:rPr>
            </w:pPr>
            <w:r w:rsidRPr="007662E3">
              <w:rPr>
                <w:rFonts w:ascii="Arial" w:hAnsi="Arial" w:cs="Arial"/>
                <w:b/>
                <w:sz w:val="24"/>
                <w:szCs w:val="24"/>
              </w:rPr>
              <w:lastRenderedPageBreak/>
              <w:t xml:space="preserve">What is the Hazard: </w:t>
            </w:r>
            <w:r w:rsidR="009960F2" w:rsidRPr="007662E3">
              <w:rPr>
                <w:rFonts w:ascii="Arial" w:hAnsi="Arial" w:cs="Arial"/>
                <w:sz w:val="24"/>
                <w:szCs w:val="24"/>
              </w:rPr>
              <w:t xml:space="preserve">Risk of </w:t>
            </w:r>
            <w:r w:rsidR="00B12C44" w:rsidRPr="007662E3">
              <w:rPr>
                <w:rFonts w:ascii="Arial" w:hAnsi="Arial" w:cs="Arial"/>
                <w:sz w:val="24"/>
                <w:szCs w:val="24"/>
              </w:rPr>
              <w:t>Covid-19</w:t>
            </w:r>
            <w:r w:rsidR="0090643B" w:rsidRPr="007662E3">
              <w:rPr>
                <w:rFonts w:ascii="Arial" w:hAnsi="Arial" w:cs="Arial"/>
                <w:sz w:val="24"/>
                <w:szCs w:val="24"/>
              </w:rPr>
              <w:t xml:space="preserve"> </w:t>
            </w:r>
            <w:r w:rsidR="009960F2" w:rsidRPr="007662E3">
              <w:rPr>
                <w:rFonts w:ascii="Arial" w:hAnsi="Arial" w:cs="Arial"/>
                <w:sz w:val="24"/>
                <w:szCs w:val="24"/>
              </w:rPr>
              <w:t xml:space="preserve">transmission </w:t>
            </w:r>
            <w:r w:rsidR="0090643B" w:rsidRPr="007662E3">
              <w:rPr>
                <w:rFonts w:ascii="Arial" w:hAnsi="Arial" w:cs="Arial"/>
                <w:sz w:val="24"/>
                <w:szCs w:val="24"/>
              </w:rPr>
              <w:t xml:space="preserve">through poor </w:t>
            </w:r>
            <w:r w:rsidR="0044370A" w:rsidRPr="007662E3">
              <w:rPr>
                <w:rFonts w:ascii="Arial" w:hAnsi="Arial" w:cs="Arial"/>
                <w:sz w:val="24"/>
                <w:szCs w:val="24"/>
              </w:rPr>
              <w:t xml:space="preserve">hygiene </w:t>
            </w:r>
            <w:r w:rsidR="0040652F" w:rsidRPr="007662E3">
              <w:rPr>
                <w:rFonts w:ascii="Arial" w:hAnsi="Arial" w:cs="Arial"/>
                <w:sz w:val="24"/>
                <w:szCs w:val="24"/>
              </w:rPr>
              <w:t>practices</w:t>
            </w:r>
          </w:p>
        </w:tc>
      </w:tr>
      <w:tr w:rsidR="004B66D5" w:rsidRPr="00C64401" w14:paraId="36284D13" w14:textId="77777777" w:rsidTr="007662E3">
        <w:trPr>
          <w:gridAfter w:val="1"/>
          <w:wAfter w:w="289" w:type="dxa"/>
        </w:trPr>
        <w:tc>
          <w:tcPr>
            <w:tcW w:w="2694" w:type="dxa"/>
            <w:gridSpan w:val="2"/>
            <w:shd w:val="clear" w:color="auto" w:fill="D5DCE4" w:themeFill="text2" w:themeFillTint="33"/>
          </w:tcPr>
          <w:p w14:paraId="2FE9A85E" w14:textId="154C12D4" w:rsidR="004B66D5" w:rsidRPr="007662E3" w:rsidRDefault="004B66D5">
            <w:pPr>
              <w:rPr>
                <w:rFonts w:ascii="Arial" w:hAnsi="Arial" w:cs="Arial"/>
                <w:b/>
              </w:rPr>
            </w:pPr>
            <w:r w:rsidRPr="007662E3">
              <w:rPr>
                <w:rFonts w:ascii="Arial" w:hAnsi="Arial" w:cs="Arial"/>
                <w:b/>
              </w:rPr>
              <w:t>Control measures</w:t>
            </w:r>
          </w:p>
          <w:p w14:paraId="6799DD1E" w14:textId="3B0301C8" w:rsidR="004B66D5" w:rsidRPr="007662E3" w:rsidRDefault="004B66D5">
            <w:pPr>
              <w:rPr>
                <w:rFonts w:ascii="Arial" w:hAnsi="Arial" w:cs="Arial"/>
                <w:sz w:val="15"/>
                <w:szCs w:val="15"/>
              </w:rPr>
            </w:pPr>
            <w:r w:rsidRPr="007662E3">
              <w:rPr>
                <w:rFonts w:ascii="Arial" w:hAnsi="Arial" w:cs="Arial"/>
                <w:sz w:val="15"/>
                <w:szCs w:val="15"/>
              </w:rPr>
              <w:t>Control measures are actions and/or activities that are taken to prevent, eliminate or reduce the occurrence of a hazard that you have identified.</w:t>
            </w:r>
          </w:p>
        </w:tc>
        <w:tc>
          <w:tcPr>
            <w:tcW w:w="7796" w:type="dxa"/>
            <w:shd w:val="clear" w:color="auto" w:fill="D5DCE4" w:themeFill="text2" w:themeFillTint="33"/>
          </w:tcPr>
          <w:p w14:paraId="14C4C81B" w14:textId="77777777" w:rsidR="004B66D5" w:rsidRPr="007662E3" w:rsidRDefault="004B66D5" w:rsidP="00A90883">
            <w:pPr>
              <w:jc w:val="center"/>
              <w:rPr>
                <w:rFonts w:ascii="Arial" w:hAnsi="Arial" w:cs="Arial"/>
                <w:b/>
              </w:rPr>
            </w:pPr>
            <w:r w:rsidRPr="007662E3">
              <w:rPr>
                <w:rFonts w:ascii="Arial" w:hAnsi="Arial" w:cs="Arial"/>
                <w:b/>
              </w:rPr>
              <w:t>What is being done to control this risk now?</w:t>
            </w:r>
          </w:p>
        </w:tc>
        <w:tc>
          <w:tcPr>
            <w:tcW w:w="3119" w:type="dxa"/>
            <w:shd w:val="clear" w:color="auto" w:fill="D5DCE4" w:themeFill="text2" w:themeFillTint="33"/>
          </w:tcPr>
          <w:p w14:paraId="5C3D5F1E" w14:textId="77777777" w:rsidR="004B66D5" w:rsidRPr="007662E3" w:rsidRDefault="004B66D5" w:rsidP="001C14D5">
            <w:pPr>
              <w:jc w:val="center"/>
              <w:rPr>
                <w:rFonts w:ascii="Arial" w:hAnsi="Arial" w:cs="Arial"/>
                <w:b/>
              </w:rPr>
            </w:pPr>
            <w:r w:rsidRPr="007662E3">
              <w:rPr>
                <w:rFonts w:ascii="Arial" w:hAnsi="Arial" w:cs="Arial"/>
                <w:b/>
              </w:rPr>
              <w:t>Can you do anything else to lower the risk further?</w:t>
            </w:r>
          </w:p>
          <w:p w14:paraId="3976DB4A" w14:textId="77777777" w:rsidR="004B66D5" w:rsidRPr="007662E3" w:rsidRDefault="004B66D5" w:rsidP="001C14D5">
            <w:pPr>
              <w:jc w:val="center"/>
              <w:rPr>
                <w:rFonts w:ascii="Arial" w:hAnsi="Arial" w:cs="Arial"/>
                <w:b/>
              </w:rPr>
            </w:pPr>
          </w:p>
        </w:tc>
        <w:tc>
          <w:tcPr>
            <w:tcW w:w="2410" w:type="dxa"/>
            <w:shd w:val="clear" w:color="auto" w:fill="D5DCE4" w:themeFill="text2" w:themeFillTint="33"/>
          </w:tcPr>
          <w:p w14:paraId="41BE21ED" w14:textId="4CA6EDF1" w:rsidR="004B66D5" w:rsidRPr="007662E3" w:rsidRDefault="004B66D5" w:rsidP="007662E3">
            <w:pPr>
              <w:jc w:val="center"/>
              <w:rPr>
                <w:rFonts w:ascii="Arial" w:hAnsi="Arial" w:cs="Arial"/>
                <w:b/>
              </w:rPr>
            </w:pPr>
            <w:r w:rsidRPr="007662E3">
              <w:rPr>
                <w:rFonts w:ascii="Arial" w:hAnsi="Arial" w:cs="Arial"/>
                <w:b/>
              </w:rPr>
              <w:t>Who is Responsible For Implementing These Control measures?</w:t>
            </w:r>
          </w:p>
        </w:tc>
      </w:tr>
      <w:tr w:rsidR="004B66D5" w:rsidRPr="00C64401" w14:paraId="78CAEA65" w14:textId="77777777" w:rsidTr="007662E3">
        <w:trPr>
          <w:gridAfter w:val="1"/>
          <w:wAfter w:w="289" w:type="dxa"/>
          <w:trHeight w:val="806"/>
        </w:trPr>
        <w:tc>
          <w:tcPr>
            <w:tcW w:w="2694" w:type="dxa"/>
            <w:gridSpan w:val="2"/>
            <w:shd w:val="clear" w:color="auto" w:fill="auto"/>
          </w:tcPr>
          <w:p w14:paraId="4321B2C9" w14:textId="77777777" w:rsidR="004B66D5" w:rsidRPr="007662E3" w:rsidRDefault="004B66D5" w:rsidP="00553853">
            <w:pPr>
              <w:pStyle w:val="NoSpacing"/>
              <w:rPr>
                <w:rFonts w:ascii="Arial" w:hAnsi="Arial" w:cs="Arial"/>
                <w:sz w:val="20"/>
                <w:szCs w:val="20"/>
              </w:rPr>
            </w:pPr>
          </w:p>
          <w:p w14:paraId="7ED49D89" w14:textId="77777777" w:rsidR="004B66D5" w:rsidRPr="007662E3" w:rsidRDefault="004B66D5" w:rsidP="00553853">
            <w:pPr>
              <w:pStyle w:val="NoSpacing"/>
              <w:rPr>
                <w:rFonts w:ascii="Arial" w:hAnsi="Arial" w:cs="Arial"/>
                <w:sz w:val="20"/>
                <w:szCs w:val="20"/>
              </w:rPr>
            </w:pPr>
          </w:p>
          <w:p w14:paraId="3DAC8CC7" w14:textId="77777777" w:rsidR="004B66D5" w:rsidRPr="007662E3" w:rsidRDefault="004B66D5" w:rsidP="00553853">
            <w:pPr>
              <w:pStyle w:val="NoSpacing"/>
              <w:rPr>
                <w:rFonts w:ascii="Arial" w:hAnsi="Arial" w:cs="Arial"/>
                <w:sz w:val="20"/>
                <w:szCs w:val="20"/>
              </w:rPr>
            </w:pPr>
          </w:p>
          <w:p w14:paraId="1FA17973" w14:textId="77777777" w:rsidR="004B66D5" w:rsidRPr="007662E3" w:rsidRDefault="004B66D5" w:rsidP="00553853">
            <w:pPr>
              <w:pStyle w:val="NoSpacing"/>
              <w:rPr>
                <w:rFonts w:ascii="Arial" w:hAnsi="Arial" w:cs="Arial"/>
                <w:sz w:val="20"/>
                <w:szCs w:val="20"/>
              </w:rPr>
            </w:pPr>
          </w:p>
          <w:p w14:paraId="10BCEB60" w14:textId="77777777" w:rsidR="004B66D5" w:rsidRPr="007662E3" w:rsidRDefault="004B66D5" w:rsidP="00553853">
            <w:pPr>
              <w:pStyle w:val="NoSpacing"/>
              <w:rPr>
                <w:rFonts w:ascii="Arial" w:hAnsi="Arial" w:cs="Arial"/>
                <w:sz w:val="20"/>
                <w:szCs w:val="20"/>
              </w:rPr>
            </w:pPr>
          </w:p>
          <w:p w14:paraId="3A9E7700" w14:textId="77777777" w:rsidR="004B66D5" w:rsidRPr="007662E3" w:rsidRDefault="004B66D5" w:rsidP="00553853">
            <w:pPr>
              <w:pStyle w:val="NoSpacing"/>
              <w:rPr>
                <w:rFonts w:ascii="Arial" w:hAnsi="Arial" w:cs="Arial"/>
                <w:sz w:val="20"/>
                <w:szCs w:val="20"/>
              </w:rPr>
            </w:pPr>
          </w:p>
          <w:p w14:paraId="6C480C85" w14:textId="77777777" w:rsidR="004B66D5" w:rsidRPr="007662E3" w:rsidRDefault="004B66D5" w:rsidP="00553853">
            <w:pPr>
              <w:pStyle w:val="NoSpacing"/>
              <w:rPr>
                <w:rFonts w:ascii="Arial" w:hAnsi="Arial" w:cs="Arial"/>
                <w:sz w:val="20"/>
                <w:szCs w:val="20"/>
              </w:rPr>
            </w:pPr>
          </w:p>
          <w:p w14:paraId="23153C22" w14:textId="77777777" w:rsidR="004B66D5" w:rsidRPr="007662E3" w:rsidRDefault="004B66D5" w:rsidP="00553853">
            <w:pPr>
              <w:pStyle w:val="NoSpacing"/>
              <w:rPr>
                <w:rFonts w:ascii="Arial" w:hAnsi="Arial" w:cs="Arial"/>
                <w:sz w:val="20"/>
                <w:szCs w:val="20"/>
              </w:rPr>
            </w:pPr>
          </w:p>
          <w:p w14:paraId="00B0BAE6" w14:textId="77777777" w:rsidR="004B66D5" w:rsidRPr="007662E3" w:rsidRDefault="004B66D5" w:rsidP="00553853">
            <w:pPr>
              <w:pStyle w:val="NoSpacing"/>
              <w:rPr>
                <w:rFonts w:ascii="Arial" w:hAnsi="Arial" w:cs="Arial"/>
                <w:sz w:val="20"/>
                <w:szCs w:val="20"/>
              </w:rPr>
            </w:pPr>
            <w:r w:rsidRPr="007662E3">
              <w:rPr>
                <w:rFonts w:ascii="Arial" w:hAnsi="Arial" w:cs="Arial"/>
                <w:sz w:val="20"/>
                <w:szCs w:val="20"/>
              </w:rPr>
              <w:t>Cleaning/washing hands regularly</w:t>
            </w:r>
          </w:p>
          <w:p w14:paraId="16FEB52A" w14:textId="77777777" w:rsidR="004B66D5" w:rsidRPr="007662E3" w:rsidRDefault="004B66D5" w:rsidP="00553853">
            <w:pPr>
              <w:pStyle w:val="NoSpacing"/>
              <w:rPr>
                <w:rFonts w:ascii="Arial" w:hAnsi="Arial" w:cs="Arial"/>
                <w:sz w:val="20"/>
                <w:szCs w:val="20"/>
              </w:rPr>
            </w:pPr>
            <w:r w:rsidRPr="007662E3">
              <w:rPr>
                <w:rFonts w:ascii="Arial" w:hAnsi="Arial" w:cs="Arial"/>
                <w:sz w:val="20"/>
                <w:szCs w:val="20"/>
              </w:rPr>
              <w:t xml:space="preserve"> </w:t>
            </w:r>
          </w:p>
        </w:tc>
        <w:tc>
          <w:tcPr>
            <w:tcW w:w="7796" w:type="dxa"/>
            <w:shd w:val="clear" w:color="auto" w:fill="auto"/>
          </w:tcPr>
          <w:p w14:paraId="4478DB29" w14:textId="64FFB5B8" w:rsidR="004B66D5" w:rsidRPr="007662E3" w:rsidRDefault="00AF1321" w:rsidP="00F36D63">
            <w:pPr>
              <w:rPr>
                <w:rFonts w:ascii="Arial" w:hAnsi="Arial" w:cs="Arial"/>
                <w:sz w:val="20"/>
                <w:szCs w:val="20"/>
              </w:rPr>
            </w:pPr>
            <w:r w:rsidRPr="007662E3">
              <w:rPr>
                <w:rFonts w:ascii="Arial" w:hAnsi="Arial" w:cs="Arial"/>
                <w:sz w:val="20"/>
                <w:szCs w:val="20"/>
              </w:rPr>
              <w:t xml:space="preserve">On </w:t>
            </w:r>
            <w:r w:rsidR="001C20C2" w:rsidRPr="007662E3">
              <w:rPr>
                <w:rFonts w:ascii="Arial" w:hAnsi="Arial" w:cs="Arial"/>
                <w:sz w:val="20"/>
                <w:szCs w:val="20"/>
              </w:rPr>
              <w:t>arrival</w:t>
            </w:r>
            <w:r w:rsidR="000E13D7" w:rsidRPr="007662E3">
              <w:rPr>
                <w:rFonts w:ascii="Arial" w:hAnsi="Arial" w:cs="Arial"/>
                <w:sz w:val="20"/>
                <w:szCs w:val="20"/>
              </w:rPr>
              <w:t xml:space="preserve"> </w:t>
            </w:r>
            <w:r w:rsidR="001C20C2" w:rsidRPr="007662E3">
              <w:rPr>
                <w:rFonts w:ascii="Arial" w:hAnsi="Arial" w:cs="Arial"/>
                <w:sz w:val="20"/>
                <w:szCs w:val="20"/>
              </w:rPr>
              <w:t>and any subsequent entry to The Red House</w:t>
            </w:r>
            <w:r w:rsidR="000E13D7" w:rsidRPr="007662E3">
              <w:rPr>
                <w:rFonts w:ascii="Arial" w:hAnsi="Arial" w:cs="Arial"/>
                <w:sz w:val="20"/>
                <w:szCs w:val="20"/>
              </w:rPr>
              <w:t xml:space="preserve"> staff, parents, carers, children</w:t>
            </w:r>
            <w:r w:rsidR="001C20C2" w:rsidRPr="007662E3">
              <w:rPr>
                <w:rFonts w:ascii="Arial" w:hAnsi="Arial" w:cs="Arial"/>
                <w:sz w:val="20"/>
                <w:szCs w:val="20"/>
              </w:rPr>
              <w:t xml:space="preserve">, </w:t>
            </w:r>
            <w:r w:rsidR="000E13D7" w:rsidRPr="007662E3">
              <w:rPr>
                <w:rFonts w:ascii="Arial" w:hAnsi="Arial" w:cs="Arial"/>
                <w:sz w:val="20"/>
                <w:szCs w:val="20"/>
              </w:rPr>
              <w:t>visitors</w:t>
            </w:r>
            <w:r w:rsidR="004B66D5" w:rsidRPr="007662E3">
              <w:rPr>
                <w:rFonts w:ascii="Arial" w:hAnsi="Arial" w:cs="Arial"/>
                <w:sz w:val="20"/>
                <w:szCs w:val="20"/>
              </w:rPr>
              <w:t xml:space="preserve"> </w:t>
            </w:r>
            <w:r w:rsidR="001C20C2" w:rsidRPr="007662E3">
              <w:rPr>
                <w:rFonts w:ascii="Arial" w:hAnsi="Arial" w:cs="Arial"/>
                <w:sz w:val="20"/>
                <w:szCs w:val="20"/>
              </w:rPr>
              <w:t xml:space="preserve">and all contractors </w:t>
            </w:r>
            <w:r w:rsidR="004B66D5" w:rsidRPr="007662E3">
              <w:rPr>
                <w:rFonts w:ascii="Arial" w:hAnsi="Arial" w:cs="Arial"/>
                <w:sz w:val="20"/>
                <w:szCs w:val="20"/>
              </w:rPr>
              <w:t>must use antibacterial hand gel</w:t>
            </w:r>
            <w:r w:rsidR="001C20C2" w:rsidRPr="007662E3">
              <w:rPr>
                <w:rFonts w:ascii="Arial" w:hAnsi="Arial" w:cs="Arial"/>
                <w:sz w:val="20"/>
                <w:szCs w:val="20"/>
              </w:rPr>
              <w:t xml:space="preserve"> available at entry points. </w:t>
            </w:r>
            <w:r w:rsidR="000E13D7" w:rsidRPr="007662E3">
              <w:rPr>
                <w:rFonts w:ascii="Arial" w:hAnsi="Arial" w:cs="Arial"/>
                <w:i/>
                <w:sz w:val="20"/>
                <w:szCs w:val="20"/>
              </w:rPr>
              <w:t>(Please be aware of health and safety when dispensing hand sanitizer for young children</w:t>
            </w:r>
            <w:r w:rsidR="00EA051A" w:rsidRPr="007662E3">
              <w:rPr>
                <w:rFonts w:ascii="Arial" w:hAnsi="Arial" w:cs="Arial"/>
                <w:i/>
                <w:sz w:val="20"/>
                <w:szCs w:val="20"/>
              </w:rPr>
              <w:t xml:space="preserve"> </w:t>
            </w:r>
            <w:r w:rsidR="000E13D7" w:rsidRPr="007662E3">
              <w:rPr>
                <w:rFonts w:ascii="Arial" w:hAnsi="Arial" w:cs="Arial"/>
                <w:i/>
                <w:sz w:val="20"/>
                <w:szCs w:val="20"/>
              </w:rPr>
              <w:t>use a pea sized amount under supervision)</w:t>
            </w:r>
          </w:p>
          <w:p w14:paraId="6B7C7D22" w14:textId="77777777" w:rsidR="004B66D5" w:rsidRPr="007662E3" w:rsidRDefault="004B66D5" w:rsidP="00FC4287">
            <w:pPr>
              <w:rPr>
                <w:rFonts w:ascii="Arial" w:hAnsi="Arial" w:cs="Arial"/>
                <w:sz w:val="20"/>
                <w:szCs w:val="20"/>
              </w:rPr>
            </w:pPr>
          </w:p>
          <w:p w14:paraId="21D98394" w14:textId="2F46662C" w:rsidR="004B66D5" w:rsidRPr="007662E3" w:rsidRDefault="004B66D5" w:rsidP="00FC4287">
            <w:pPr>
              <w:rPr>
                <w:rFonts w:ascii="Arial" w:hAnsi="Arial" w:cs="Arial"/>
                <w:sz w:val="20"/>
                <w:szCs w:val="20"/>
              </w:rPr>
            </w:pPr>
            <w:r w:rsidRPr="007662E3">
              <w:rPr>
                <w:rFonts w:ascii="Arial" w:hAnsi="Arial" w:cs="Arial"/>
                <w:sz w:val="20"/>
                <w:szCs w:val="20"/>
              </w:rPr>
              <w:t>Hand washing f</w:t>
            </w:r>
            <w:r w:rsidR="00C076F0" w:rsidRPr="007662E3">
              <w:rPr>
                <w:rFonts w:ascii="Arial" w:hAnsi="Arial" w:cs="Arial"/>
                <w:sz w:val="20"/>
                <w:szCs w:val="20"/>
              </w:rPr>
              <w:t xml:space="preserve">acilities with running water are in </w:t>
            </w:r>
            <w:r w:rsidRPr="007662E3">
              <w:rPr>
                <w:rFonts w:ascii="Arial" w:hAnsi="Arial" w:cs="Arial"/>
                <w:sz w:val="20"/>
                <w:szCs w:val="20"/>
              </w:rPr>
              <w:t xml:space="preserve">place </w:t>
            </w:r>
            <w:r w:rsidR="00EA051A" w:rsidRPr="007662E3">
              <w:rPr>
                <w:rFonts w:ascii="Arial" w:hAnsi="Arial" w:cs="Arial"/>
                <w:sz w:val="20"/>
                <w:szCs w:val="20"/>
              </w:rPr>
              <w:t xml:space="preserve">in 4 different locations, with two on each floor </w:t>
            </w:r>
            <w:r w:rsidRPr="007662E3">
              <w:rPr>
                <w:rFonts w:ascii="Arial" w:hAnsi="Arial" w:cs="Arial"/>
                <w:sz w:val="20"/>
                <w:szCs w:val="20"/>
              </w:rPr>
              <w:t xml:space="preserve">and </w:t>
            </w:r>
            <w:r w:rsidR="00EA051A" w:rsidRPr="007662E3">
              <w:rPr>
                <w:rFonts w:ascii="Arial" w:hAnsi="Arial" w:cs="Arial"/>
                <w:sz w:val="20"/>
                <w:szCs w:val="20"/>
              </w:rPr>
              <w:t xml:space="preserve">are </w:t>
            </w:r>
            <w:r w:rsidRPr="007662E3">
              <w:rPr>
                <w:rFonts w:ascii="Arial" w:hAnsi="Arial" w:cs="Arial"/>
                <w:sz w:val="20"/>
                <w:szCs w:val="20"/>
              </w:rPr>
              <w:t>fully stocked with soap.</w:t>
            </w:r>
            <w:r w:rsidR="00EA051A" w:rsidRPr="007662E3">
              <w:rPr>
                <w:rFonts w:ascii="Arial" w:hAnsi="Arial" w:cs="Arial"/>
                <w:sz w:val="20"/>
                <w:szCs w:val="20"/>
              </w:rPr>
              <w:t xml:space="preserve"> There are additional handwashing facilities for staff only on the second floor and in the kitchen and utility room.</w:t>
            </w:r>
            <w:r w:rsidR="00AF1321" w:rsidRPr="007662E3">
              <w:rPr>
                <w:rFonts w:ascii="Arial" w:hAnsi="Arial" w:cs="Arial"/>
                <w:sz w:val="20"/>
                <w:szCs w:val="20"/>
              </w:rPr>
              <w:t xml:space="preserve"> </w:t>
            </w:r>
            <w:r w:rsidR="00EA051A" w:rsidRPr="007662E3">
              <w:rPr>
                <w:rFonts w:ascii="Arial" w:hAnsi="Arial" w:cs="Arial"/>
                <w:sz w:val="20"/>
                <w:szCs w:val="20"/>
              </w:rPr>
              <w:t>C</w:t>
            </w:r>
            <w:r w:rsidR="00AF1321" w:rsidRPr="007662E3">
              <w:rPr>
                <w:rFonts w:ascii="Arial" w:hAnsi="Arial" w:cs="Arial"/>
                <w:sz w:val="20"/>
                <w:szCs w:val="20"/>
              </w:rPr>
              <w:t>hildren and adults are</w:t>
            </w:r>
            <w:r w:rsidRPr="007662E3">
              <w:rPr>
                <w:rFonts w:ascii="Arial" w:hAnsi="Arial" w:cs="Arial"/>
                <w:sz w:val="20"/>
                <w:szCs w:val="20"/>
              </w:rPr>
              <w:t xml:space="preserve"> reminded to wash hands more often for 20 seconds with running water</w:t>
            </w:r>
            <w:r w:rsidR="00EA051A" w:rsidRPr="007662E3">
              <w:rPr>
                <w:rFonts w:ascii="Arial" w:hAnsi="Arial" w:cs="Arial"/>
                <w:sz w:val="20"/>
                <w:szCs w:val="20"/>
              </w:rPr>
              <w:t xml:space="preserve"> and soap and to </w:t>
            </w:r>
            <w:r w:rsidRPr="007662E3">
              <w:rPr>
                <w:rFonts w:ascii="Arial" w:hAnsi="Arial" w:cs="Arial"/>
                <w:sz w:val="20"/>
                <w:szCs w:val="20"/>
              </w:rPr>
              <w:t xml:space="preserve">dry </w:t>
            </w:r>
            <w:r w:rsidR="00EA051A" w:rsidRPr="007662E3">
              <w:rPr>
                <w:rFonts w:ascii="Arial" w:hAnsi="Arial" w:cs="Arial"/>
                <w:sz w:val="20"/>
                <w:szCs w:val="20"/>
              </w:rPr>
              <w:t xml:space="preserve">their hands </w:t>
            </w:r>
            <w:r w:rsidRPr="007662E3">
              <w:rPr>
                <w:rFonts w:ascii="Arial" w:hAnsi="Arial" w:cs="Arial"/>
                <w:sz w:val="20"/>
                <w:szCs w:val="20"/>
              </w:rPr>
              <w:t>thoroughly.</w:t>
            </w:r>
            <w:r w:rsidR="00EA051A" w:rsidRPr="007662E3">
              <w:rPr>
                <w:rFonts w:ascii="Arial" w:hAnsi="Arial" w:cs="Arial"/>
                <w:sz w:val="20"/>
                <w:szCs w:val="20"/>
              </w:rPr>
              <w:t xml:space="preserve"> </w:t>
            </w:r>
            <w:r w:rsidRPr="007662E3">
              <w:rPr>
                <w:rFonts w:ascii="Arial" w:hAnsi="Arial" w:cs="Arial"/>
                <w:sz w:val="20"/>
                <w:szCs w:val="20"/>
              </w:rPr>
              <w:t xml:space="preserve">  </w:t>
            </w:r>
          </w:p>
          <w:p w14:paraId="309992EB" w14:textId="77777777" w:rsidR="007C1E65" w:rsidRPr="007662E3" w:rsidRDefault="007C1E65" w:rsidP="00FC4287">
            <w:pPr>
              <w:rPr>
                <w:rFonts w:ascii="Arial" w:hAnsi="Arial" w:cs="Arial"/>
                <w:sz w:val="20"/>
                <w:szCs w:val="20"/>
              </w:rPr>
            </w:pPr>
          </w:p>
          <w:p w14:paraId="0EA60629" w14:textId="39862192" w:rsidR="004B66D5" w:rsidRPr="007662E3" w:rsidRDefault="007C1E65" w:rsidP="00FC4287">
            <w:pPr>
              <w:rPr>
                <w:rFonts w:ascii="Arial" w:hAnsi="Arial" w:cs="Arial"/>
                <w:sz w:val="20"/>
                <w:szCs w:val="20"/>
              </w:rPr>
            </w:pPr>
            <w:r w:rsidRPr="007662E3">
              <w:rPr>
                <w:rFonts w:ascii="Arial" w:hAnsi="Arial" w:cs="Arial"/>
                <w:sz w:val="20"/>
                <w:szCs w:val="20"/>
              </w:rPr>
              <w:t>Staff will s</w:t>
            </w:r>
            <w:r w:rsidR="004B66D5" w:rsidRPr="007662E3">
              <w:rPr>
                <w:rFonts w:ascii="Arial" w:hAnsi="Arial" w:cs="Arial"/>
                <w:sz w:val="20"/>
                <w:szCs w:val="20"/>
              </w:rPr>
              <w:t xml:space="preserve">upervise young children to ensure they wash their hands more frequently and thoroughly and remind them to wash their hands more often throughout the </w:t>
            </w:r>
            <w:r w:rsidR="00EA051A" w:rsidRPr="007662E3">
              <w:rPr>
                <w:rFonts w:ascii="Arial" w:hAnsi="Arial" w:cs="Arial"/>
                <w:sz w:val="20"/>
                <w:szCs w:val="20"/>
              </w:rPr>
              <w:t>day</w:t>
            </w:r>
            <w:r w:rsidR="004B66D5" w:rsidRPr="007662E3">
              <w:rPr>
                <w:rFonts w:ascii="Arial" w:hAnsi="Arial" w:cs="Arial"/>
                <w:sz w:val="20"/>
                <w:szCs w:val="20"/>
              </w:rPr>
              <w:t>, for example</w:t>
            </w:r>
            <w:r w:rsidR="00EA051A" w:rsidRPr="007662E3">
              <w:rPr>
                <w:rFonts w:ascii="Arial" w:hAnsi="Arial" w:cs="Arial"/>
                <w:sz w:val="20"/>
                <w:szCs w:val="20"/>
              </w:rPr>
              <w:t>,</w:t>
            </w:r>
            <w:r w:rsidR="004B66D5" w:rsidRPr="007662E3">
              <w:rPr>
                <w:rFonts w:ascii="Arial" w:hAnsi="Arial" w:cs="Arial"/>
                <w:sz w:val="20"/>
                <w:szCs w:val="20"/>
              </w:rPr>
              <w:t xml:space="preserve"> </w:t>
            </w:r>
            <w:r w:rsidR="00EA051A" w:rsidRPr="007662E3">
              <w:rPr>
                <w:rFonts w:ascii="Arial" w:hAnsi="Arial" w:cs="Arial"/>
                <w:sz w:val="20"/>
                <w:szCs w:val="20"/>
              </w:rPr>
              <w:t xml:space="preserve">transitioning between </w:t>
            </w:r>
            <w:r w:rsidR="00B8154A" w:rsidRPr="007662E3">
              <w:rPr>
                <w:rFonts w:ascii="Arial" w:hAnsi="Arial" w:cs="Arial"/>
                <w:sz w:val="20"/>
                <w:szCs w:val="20"/>
              </w:rPr>
              <w:t>activities</w:t>
            </w:r>
            <w:r w:rsidR="00EA051A" w:rsidRPr="007662E3">
              <w:rPr>
                <w:rFonts w:ascii="Arial" w:hAnsi="Arial" w:cs="Arial"/>
                <w:sz w:val="20"/>
                <w:szCs w:val="20"/>
              </w:rPr>
              <w:t xml:space="preserve">, including </w:t>
            </w:r>
            <w:r w:rsidR="005D4D62" w:rsidRPr="007662E3">
              <w:rPr>
                <w:rFonts w:ascii="Arial" w:hAnsi="Arial" w:cs="Arial"/>
                <w:sz w:val="20"/>
                <w:szCs w:val="20"/>
              </w:rPr>
              <w:t>before and after eating</w:t>
            </w:r>
            <w:r w:rsidR="00EA051A" w:rsidRPr="007662E3">
              <w:rPr>
                <w:rFonts w:ascii="Arial" w:hAnsi="Arial" w:cs="Arial"/>
                <w:sz w:val="20"/>
                <w:szCs w:val="20"/>
              </w:rPr>
              <w:t xml:space="preserve"> and after accessing the garden spaces</w:t>
            </w:r>
            <w:r w:rsidR="005D4D62" w:rsidRPr="007662E3">
              <w:rPr>
                <w:rFonts w:ascii="Arial" w:hAnsi="Arial" w:cs="Arial"/>
                <w:sz w:val="20"/>
                <w:szCs w:val="20"/>
              </w:rPr>
              <w:t xml:space="preserve"> </w:t>
            </w:r>
          </w:p>
          <w:p w14:paraId="1246FCA2" w14:textId="77777777" w:rsidR="004B66D5" w:rsidRPr="007662E3" w:rsidRDefault="004B66D5" w:rsidP="00553853">
            <w:pPr>
              <w:rPr>
                <w:rFonts w:ascii="Arial" w:hAnsi="Arial" w:cs="Arial"/>
                <w:sz w:val="20"/>
                <w:szCs w:val="20"/>
              </w:rPr>
            </w:pPr>
          </w:p>
          <w:p w14:paraId="48568CFF" w14:textId="77777777" w:rsidR="004B66D5" w:rsidRPr="007662E3" w:rsidRDefault="007C1E65" w:rsidP="00FC4287">
            <w:pPr>
              <w:rPr>
                <w:rFonts w:ascii="Arial" w:hAnsi="Arial" w:cs="Arial"/>
                <w:sz w:val="20"/>
                <w:szCs w:val="20"/>
              </w:rPr>
            </w:pPr>
            <w:r w:rsidRPr="007662E3">
              <w:rPr>
                <w:rFonts w:ascii="Arial" w:hAnsi="Arial" w:cs="Arial"/>
                <w:sz w:val="20"/>
                <w:szCs w:val="20"/>
              </w:rPr>
              <w:t xml:space="preserve">Everyone is encouraged </w:t>
            </w:r>
            <w:r w:rsidR="004B66D5" w:rsidRPr="007662E3">
              <w:rPr>
                <w:rFonts w:ascii="Arial" w:hAnsi="Arial" w:cs="Arial"/>
                <w:sz w:val="20"/>
                <w:szCs w:val="20"/>
              </w:rPr>
              <w:t xml:space="preserve">to avoid touching face, eyes, nose or mouth with unclean hands. </w:t>
            </w:r>
          </w:p>
          <w:p w14:paraId="3B6BEAAE" w14:textId="77777777" w:rsidR="004B66D5" w:rsidRPr="007662E3" w:rsidRDefault="004B66D5" w:rsidP="00FC4287">
            <w:pPr>
              <w:rPr>
                <w:rFonts w:ascii="Arial" w:hAnsi="Arial" w:cs="Arial"/>
                <w:sz w:val="20"/>
                <w:szCs w:val="20"/>
              </w:rPr>
            </w:pPr>
          </w:p>
          <w:p w14:paraId="3616D919" w14:textId="466B564A" w:rsidR="004B66D5" w:rsidRPr="007662E3" w:rsidRDefault="004B66D5" w:rsidP="00FC4287">
            <w:pPr>
              <w:rPr>
                <w:rFonts w:ascii="Arial" w:hAnsi="Arial" w:cs="Arial"/>
                <w:sz w:val="20"/>
                <w:szCs w:val="20"/>
              </w:rPr>
            </w:pPr>
            <w:r w:rsidRPr="007662E3">
              <w:rPr>
                <w:rFonts w:ascii="Arial" w:hAnsi="Arial" w:cs="Arial"/>
                <w:sz w:val="20"/>
                <w:szCs w:val="20"/>
              </w:rPr>
              <w:t xml:space="preserve">We will remind everyone to cover their mouth and nose with a </w:t>
            </w:r>
            <w:r w:rsidR="0079746B" w:rsidRPr="007662E3">
              <w:rPr>
                <w:rFonts w:ascii="Arial" w:hAnsi="Arial" w:cs="Arial"/>
                <w:sz w:val="20"/>
                <w:szCs w:val="20"/>
              </w:rPr>
              <w:t xml:space="preserve">disposable </w:t>
            </w:r>
            <w:r w:rsidRPr="007662E3">
              <w:rPr>
                <w:rFonts w:ascii="Arial" w:hAnsi="Arial" w:cs="Arial"/>
                <w:sz w:val="20"/>
                <w:szCs w:val="20"/>
              </w:rPr>
              <w:t>tissue (not their hands) when they cough or sneeze and throw the tissue straight away in the nearest hands</w:t>
            </w:r>
            <w:r w:rsidR="00914210">
              <w:rPr>
                <w:rFonts w:ascii="Arial" w:hAnsi="Arial" w:cs="Arial"/>
                <w:sz w:val="20"/>
                <w:szCs w:val="20"/>
              </w:rPr>
              <w:t>-</w:t>
            </w:r>
            <w:r w:rsidRPr="007662E3">
              <w:rPr>
                <w:rFonts w:ascii="Arial" w:hAnsi="Arial" w:cs="Arial"/>
                <w:sz w:val="20"/>
                <w:szCs w:val="20"/>
              </w:rPr>
              <w:t xml:space="preserve">free bin. Tissues will be available </w:t>
            </w:r>
            <w:r w:rsidR="00B8154A" w:rsidRPr="007662E3">
              <w:rPr>
                <w:rFonts w:ascii="Arial" w:hAnsi="Arial" w:cs="Arial"/>
                <w:sz w:val="20"/>
                <w:szCs w:val="20"/>
              </w:rPr>
              <w:t>in all areas, on all floors. Bins will be emptied da</w:t>
            </w:r>
            <w:r w:rsidR="00914210">
              <w:rPr>
                <w:rFonts w:ascii="Arial" w:hAnsi="Arial" w:cs="Arial"/>
                <w:sz w:val="20"/>
                <w:szCs w:val="20"/>
              </w:rPr>
              <w:t>il</w:t>
            </w:r>
            <w:r w:rsidR="00B8154A" w:rsidRPr="007662E3">
              <w:rPr>
                <w:rFonts w:ascii="Arial" w:hAnsi="Arial" w:cs="Arial"/>
                <w:sz w:val="20"/>
                <w:szCs w:val="20"/>
              </w:rPr>
              <w:t xml:space="preserve">y to ensure effective sanitation </w:t>
            </w:r>
            <w:r w:rsidRPr="007662E3">
              <w:rPr>
                <w:rFonts w:ascii="Arial" w:hAnsi="Arial" w:cs="Arial"/>
                <w:sz w:val="20"/>
                <w:szCs w:val="20"/>
              </w:rPr>
              <w:t xml:space="preserve"> </w:t>
            </w:r>
          </w:p>
          <w:p w14:paraId="2CC14372" w14:textId="77777777" w:rsidR="008F5288" w:rsidRPr="007662E3" w:rsidRDefault="008F5288" w:rsidP="00553853">
            <w:pPr>
              <w:rPr>
                <w:rFonts w:ascii="Arial" w:hAnsi="Arial" w:cs="Arial"/>
                <w:sz w:val="20"/>
                <w:szCs w:val="20"/>
              </w:rPr>
            </w:pPr>
          </w:p>
          <w:p w14:paraId="4129FCE0" w14:textId="77777777" w:rsidR="008F5288" w:rsidRDefault="008F5288" w:rsidP="00042A45">
            <w:pPr>
              <w:rPr>
                <w:rFonts w:ascii="Arial" w:hAnsi="Arial" w:cs="Arial"/>
                <w:sz w:val="20"/>
                <w:szCs w:val="20"/>
              </w:rPr>
            </w:pPr>
            <w:r w:rsidRPr="007662E3">
              <w:rPr>
                <w:rFonts w:ascii="Arial" w:hAnsi="Arial" w:cs="Arial"/>
                <w:sz w:val="20"/>
                <w:szCs w:val="20"/>
              </w:rPr>
              <w:t xml:space="preserve">We will provide learning opportunities for children to </w:t>
            </w:r>
            <w:r w:rsidR="00042A45" w:rsidRPr="007662E3">
              <w:rPr>
                <w:rFonts w:ascii="Arial" w:hAnsi="Arial" w:cs="Arial"/>
                <w:sz w:val="20"/>
                <w:szCs w:val="20"/>
              </w:rPr>
              <w:t xml:space="preserve">learn and </w:t>
            </w:r>
            <w:r w:rsidR="00B8154A" w:rsidRPr="007662E3">
              <w:rPr>
                <w:rFonts w:ascii="Arial" w:hAnsi="Arial" w:cs="Arial"/>
                <w:sz w:val="20"/>
                <w:szCs w:val="20"/>
              </w:rPr>
              <w:t>understand</w:t>
            </w:r>
            <w:r w:rsidR="00042A45" w:rsidRPr="007662E3">
              <w:rPr>
                <w:rFonts w:ascii="Arial" w:hAnsi="Arial" w:cs="Arial"/>
                <w:sz w:val="20"/>
                <w:szCs w:val="20"/>
              </w:rPr>
              <w:t xml:space="preserve"> good hygiene</w:t>
            </w:r>
            <w:r w:rsidR="00B8154A" w:rsidRPr="007662E3">
              <w:rPr>
                <w:rFonts w:ascii="Arial" w:hAnsi="Arial" w:cs="Arial"/>
                <w:sz w:val="20"/>
                <w:szCs w:val="20"/>
              </w:rPr>
              <w:t xml:space="preserve"> throughout their time at The Red House</w:t>
            </w:r>
            <w:r w:rsidRPr="007662E3">
              <w:rPr>
                <w:rFonts w:ascii="Arial" w:hAnsi="Arial" w:cs="Arial"/>
                <w:sz w:val="20"/>
                <w:szCs w:val="20"/>
              </w:rPr>
              <w:t xml:space="preserve">. </w:t>
            </w:r>
            <w:r w:rsidR="00B8154A" w:rsidRPr="007662E3">
              <w:rPr>
                <w:rFonts w:ascii="Arial" w:hAnsi="Arial" w:cs="Arial"/>
                <w:sz w:val="20"/>
                <w:szCs w:val="20"/>
              </w:rPr>
              <w:t>All adults</w:t>
            </w:r>
            <w:r w:rsidR="005D4D62" w:rsidRPr="007662E3">
              <w:rPr>
                <w:rFonts w:ascii="Arial" w:hAnsi="Arial" w:cs="Arial"/>
                <w:sz w:val="20"/>
                <w:szCs w:val="20"/>
              </w:rPr>
              <w:t xml:space="preserve"> will </w:t>
            </w:r>
            <w:r w:rsidR="00B8154A" w:rsidRPr="007662E3">
              <w:rPr>
                <w:rFonts w:ascii="Arial" w:hAnsi="Arial" w:cs="Arial"/>
                <w:sz w:val="20"/>
                <w:szCs w:val="20"/>
              </w:rPr>
              <w:t>support children’s understanding of good hygiene by role modelling good practice.</w:t>
            </w:r>
            <w:r w:rsidR="005D4D62" w:rsidRPr="007662E3">
              <w:rPr>
                <w:rFonts w:ascii="Arial" w:hAnsi="Arial" w:cs="Arial"/>
                <w:sz w:val="20"/>
                <w:szCs w:val="20"/>
              </w:rPr>
              <w:t xml:space="preserve"> </w:t>
            </w:r>
          </w:p>
          <w:p w14:paraId="0D453433" w14:textId="4211D520" w:rsidR="007662E3" w:rsidRPr="007662E3" w:rsidRDefault="007662E3" w:rsidP="00042A45">
            <w:pPr>
              <w:rPr>
                <w:rFonts w:ascii="Arial" w:hAnsi="Arial" w:cs="Arial"/>
                <w:sz w:val="20"/>
                <w:szCs w:val="20"/>
              </w:rPr>
            </w:pPr>
          </w:p>
        </w:tc>
        <w:tc>
          <w:tcPr>
            <w:tcW w:w="3119" w:type="dxa"/>
            <w:shd w:val="clear" w:color="auto" w:fill="auto"/>
          </w:tcPr>
          <w:p w14:paraId="32F03C74" w14:textId="33AADD1A" w:rsidR="004B66D5" w:rsidRPr="007662E3" w:rsidRDefault="009D2B56" w:rsidP="008F5288">
            <w:pPr>
              <w:rPr>
                <w:rFonts w:ascii="Arial" w:hAnsi="Arial" w:cs="Arial"/>
                <w:sz w:val="20"/>
                <w:szCs w:val="20"/>
              </w:rPr>
            </w:pPr>
            <w:r w:rsidRPr="007662E3">
              <w:rPr>
                <w:rFonts w:ascii="Arial" w:hAnsi="Arial" w:cs="Arial"/>
                <w:sz w:val="20"/>
                <w:szCs w:val="20"/>
              </w:rPr>
              <w:t>In the office and staff areas w</w:t>
            </w:r>
            <w:r w:rsidR="008F5288" w:rsidRPr="007662E3">
              <w:rPr>
                <w:rFonts w:ascii="Arial" w:hAnsi="Arial" w:cs="Arial"/>
                <w:sz w:val="20"/>
                <w:szCs w:val="20"/>
              </w:rPr>
              <w:t>e will use</w:t>
            </w:r>
            <w:r w:rsidR="004B66D5" w:rsidRPr="007662E3">
              <w:rPr>
                <w:rFonts w:ascii="Arial" w:hAnsi="Arial" w:cs="Arial"/>
                <w:sz w:val="20"/>
                <w:szCs w:val="20"/>
              </w:rPr>
              <w:t xml:space="preserve"> signs and posters</w:t>
            </w:r>
            <w:r w:rsidR="000E13D7" w:rsidRPr="007662E3">
              <w:rPr>
                <w:rFonts w:ascii="Arial" w:hAnsi="Arial" w:cs="Arial"/>
                <w:sz w:val="20"/>
                <w:szCs w:val="20"/>
              </w:rPr>
              <w:t xml:space="preserve"> </w:t>
            </w:r>
            <w:r w:rsidR="004B66D5" w:rsidRPr="007662E3">
              <w:rPr>
                <w:rFonts w:ascii="Arial" w:hAnsi="Arial" w:cs="Arial"/>
                <w:sz w:val="20"/>
                <w:szCs w:val="20"/>
              </w:rPr>
              <w:t xml:space="preserve">to build awareness </w:t>
            </w:r>
            <w:r w:rsidR="008F5288" w:rsidRPr="007662E3">
              <w:rPr>
                <w:rFonts w:ascii="Arial" w:hAnsi="Arial" w:cs="Arial"/>
                <w:sz w:val="20"/>
                <w:szCs w:val="20"/>
              </w:rPr>
              <w:t xml:space="preserve">of good </w:t>
            </w:r>
            <w:r w:rsidR="004B66D5" w:rsidRPr="007662E3">
              <w:rPr>
                <w:rFonts w:ascii="Arial" w:hAnsi="Arial" w:cs="Arial"/>
                <w:sz w:val="20"/>
                <w:szCs w:val="20"/>
              </w:rPr>
              <w:t xml:space="preserve">handwashing </w:t>
            </w:r>
            <w:r w:rsidR="008F5288" w:rsidRPr="007662E3">
              <w:rPr>
                <w:rFonts w:ascii="Arial" w:hAnsi="Arial" w:cs="Arial"/>
                <w:sz w:val="20"/>
                <w:szCs w:val="20"/>
              </w:rPr>
              <w:t>technique,</w:t>
            </w:r>
            <w:r w:rsidR="000E13D7" w:rsidRPr="007662E3">
              <w:rPr>
                <w:rFonts w:ascii="Arial" w:hAnsi="Arial" w:cs="Arial"/>
                <w:sz w:val="20"/>
                <w:szCs w:val="20"/>
              </w:rPr>
              <w:t xml:space="preserve"> </w:t>
            </w:r>
            <w:r w:rsidR="008F5288" w:rsidRPr="007662E3">
              <w:rPr>
                <w:rFonts w:ascii="Arial" w:hAnsi="Arial" w:cs="Arial"/>
                <w:sz w:val="20"/>
                <w:szCs w:val="20"/>
              </w:rPr>
              <w:t>the need to increase handwashing</w:t>
            </w:r>
            <w:r w:rsidR="004B66D5" w:rsidRPr="007662E3">
              <w:rPr>
                <w:rFonts w:ascii="Arial" w:hAnsi="Arial" w:cs="Arial"/>
                <w:sz w:val="20"/>
                <w:szCs w:val="20"/>
              </w:rPr>
              <w:t xml:space="preserve"> frequenc</w:t>
            </w:r>
            <w:r w:rsidR="008F5288" w:rsidRPr="007662E3">
              <w:rPr>
                <w:rFonts w:ascii="Arial" w:hAnsi="Arial" w:cs="Arial"/>
                <w:sz w:val="20"/>
                <w:szCs w:val="20"/>
              </w:rPr>
              <w:t>y, avoid touching the</w:t>
            </w:r>
            <w:r w:rsidR="004B66D5" w:rsidRPr="007662E3">
              <w:rPr>
                <w:rFonts w:ascii="Arial" w:hAnsi="Arial" w:cs="Arial"/>
                <w:sz w:val="20"/>
                <w:szCs w:val="20"/>
              </w:rPr>
              <w:t xml:space="preserve"> face and to cough or sneeze into </w:t>
            </w:r>
            <w:r w:rsidR="008F5288" w:rsidRPr="007662E3">
              <w:rPr>
                <w:rFonts w:ascii="Arial" w:hAnsi="Arial" w:cs="Arial"/>
                <w:sz w:val="20"/>
                <w:szCs w:val="20"/>
              </w:rPr>
              <w:t xml:space="preserve">a tissue which is binned safely. </w:t>
            </w:r>
            <w:r w:rsidRPr="007662E3">
              <w:rPr>
                <w:rFonts w:ascii="Arial" w:hAnsi="Arial" w:cs="Arial"/>
                <w:sz w:val="20"/>
                <w:szCs w:val="20"/>
              </w:rPr>
              <w:t xml:space="preserve">Practice will include continued remodelling and explanation of the above throughout the day by all adults to support children’s understanding. </w:t>
            </w:r>
          </w:p>
          <w:p w14:paraId="454C0342" w14:textId="77777777" w:rsidR="00E92B0A" w:rsidRPr="007662E3" w:rsidRDefault="00E92B0A" w:rsidP="008F5288">
            <w:pPr>
              <w:rPr>
                <w:rFonts w:ascii="Arial" w:hAnsi="Arial" w:cs="Arial"/>
                <w:sz w:val="20"/>
                <w:szCs w:val="20"/>
              </w:rPr>
            </w:pPr>
          </w:p>
          <w:p w14:paraId="1025E202" w14:textId="77777777" w:rsidR="00E92B0A" w:rsidRPr="007662E3" w:rsidRDefault="004D333D" w:rsidP="008F5288">
            <w:pPr>
              <w:rPr>
                <w:rFonts w:ascii="Arial" w:hAnsi="Arial" w:cs="Arial"/>
                <w:sz w:val="20"/>
                <w:szCs w:val="20"/>
              </w:rPr>
            </w:pPr>
            <w:hyperlink r:id="rId10" w:history="1">
              <w:r w:rsidR="00E92B0A" w:rsidRPr="007662E3">
                <w:rPr>
                  <w:rStyle w:val="Hyperlink"/>
                  <w:rFonts w:ascii="Arial" w:hAnsi="Arial" w:cs="Arial"/>
                  <w:sz w:val="20"/>
                  <w:szCs w:val="20"/>
                </w:rPr>
                <w:t>Coronavirus (COVID-19): guidance for educational settings poster</w:t>
              </w:r>
            </w:hyperlink>
          </w:p>
          <w:p w14:paraId="185C10D7" w14:textId="77777777" w:rsidR="0087537B" w:rsidRPr="007662E3" w:rsidRDefault="0087537B" w:rsidP="008F5288">
            <w:pPr>
              <w:rPr>
                <w:rFonts w:ascii="Arial" w:hAnsi="Arial" w:cs="Arial"/>
                <w:sz w:val="20"/>
                <w:szCs w:val="20"/>
              </w:rPr>
            </w:pPr>
          </w:p>
          <w:p w14:paraId="1EFEBEBB" w14:textId="3581CC09" w:rsidR="0087537B" w:rsidRPr="007662E3" w:rsidRDefault="00B8154A" w:rsidP="0087537B">
            <w:pPr>
              <w:rPr>
                <w:rFonts w:ascii="Arial" w:hAnsi="Arial" w:cs="Arial"/>
                <w:sz w:val="20"/>
                <w:szCs w:val="20"/>
              </w:rPr>
            </w:pPr>
            <w:r w:rsidRPr="007662E3">
              <w:rPr>
                <w:rFonts w:ascii="Arial" w:hAnsi="Arial" w:cs="Arial"/>
                <w:sz w:val="20"/>
                <w:szCs w:val="20"/>
              </w:rPr>
              <w:t xml:space="preserve">There will be </w:t>
            </w:r>
            <w:r w:rsidR="00914210">
              <w:rPr>
                <w:rFonts w:ascii="Arial" w:hAnsi="Arial" w:cs="Arial"/>
                <w:sz w:val="20"/>
                <w:szCs w:val="20"/>
              </w:rPr>
              <w:t>regular Covid-19 prevention sessions at Inset Days</w:t>
            </w:r>
            <w:r w:rsidRPr="007662E3">
              <w:rPr>
                <w:rFonts w:ascii="Arial" w:hAnsi="Arial" w:cs="Arial"/>
                <w:sz w:val="20"/>
                <w:szCs w:val="20"/>
              </w:rPr>
              <w:t xml:space="preserve"> for all staff to ensure effective hand washing and good practice for the duration.</w:t>
            </w:r>
          </w:p>
        </w:tc>
        <w:tc>
          <w:tcPr>
            <w:tcW w:w="2410" w:type="dxa"/>
            <w:shd w:val="clear" w:color="auto" w:fill="auto"/>
          </w:tcPr>
          <w:p w14:paraId="2DE7CF5F" w14:textId="5C64089B" w:rsidR="004B66D5" w:rsidRPr="007662E3" w:rsidRDefault="009D2B56">
            <w:pPr>
              <w:rPr>
                <w:rFonts w:ascii="Arial" w:hAnsi="Arial" w:cs="Arial"/>
                <w:sz w:val="20"/>
                <w:szCs w:val="20"/>
              </w:rPr>
            </w:pPr>
            <w:r w:rsidRPr="007662E3">
              <w:rPr>
                <w:rFonts w:ascii="Arial" w:hAnsi="Arial" w:cs="Arial"/>
                <w:sz w:val="20"/>
                <w:szCs w:val="20"/>
              </w:rPr>
              <w:t>Senior management</w:t>
            </w:r>
            <w:r w:rsidR="004B66D5" w:rsidRPr="007662E3">
              <w:rPr>
                <w:rFonts w:ascii="Arial" w:hAnsi="Arial" w:cs="Arial"/>
                <w:sz w:val="20"/>
                <w:szCs w:val="20"/>
              </w:rPr>
              <w:t xml:space="preserve"> will ensure that soap dispensers and antibacterial hand gels are full from the start of each day. </w:t>
            </w:r>
          </w:p>
          <w:p w14:paraId="310B3545" w14:textId="77777777" w:rsidR="004B66D5" w:rsidRPr="007662E3" w:rsidRDefault="004B66D5">
            <w:pPr>
              <w:rPr>
                <w:rFonts w:ascii="Arial" w:hAnsi="Arial" w:cs="Arial"/>
                <w:b/>
                <w:sz w:val="20"/>
                <w:szCs w:val="20"/>
              </w:rPr>
            </w:pPr>
          </w:p>
          <w:p w14:paraId="16077608" w14:textId="77777777" w:rsidR="0087537B" w:rsidRPr="007662E3" w:rsidRDefault="0087537B" w:rsidP="0087537B">
            <w:pPr>
              <w:rPr>
                <w:rFonts w:ascii="Arial" w:hAnsi="Arial" w:cs="Arial"/>
                <w:sz w:val="20"/>
                <w:szCs w:val="20"/>
              </w:rPr>
            </w:pPr>
            <w:r w:rsidRPr="007662E3">
              <w:rPr>
                <w:rFonts w:ascii="Arial" w:hAnsi="Arial" w:cs="Arial"/>
                <w:sz w:val="20"/>
                <w:szCs w:val="20"/>
              </w:rPr>
              <w:t>All staff are inf</w:t>
            </w:r>
            <w:r w:rsidR="00C076F0" w:rsidRPr="007662E3">
              <w:rPr>
                <w:rFonts w:ascii="Arial" w:hAnsi="Arial" w:cs="Arial"/>
                <w:sz w:val="20"/>
                <w:szCs w:val="20"/>
              </w:rPr>
              <w:t>ormed to direct</w:t>
            </w:r>
            <w:r w:rsidRPr="007662E3">
              <w:rPr>
                <w:rFonts w:ascii="Arial" w:hAnsi="Arial" w:cs="Arial"/>
                <w:sz w:val="20"/>
                <w:szCs w:val="20"/>
              </w:rPr>
              <w:t xml:space="preserve"> everyone to use hand </w:t>
            </w:r>
            <w:r w:rsidR="00C076F0" w:rsidRPr="007662E3">
              <w:rPr>
                <w:rFonts w:ascii="Arial" w:hAnsi="Arial" w:cs="Arial"/>
                <w:sz w:val="20"/>
                <w:szCs w:val="20"/>
              </w:rPr>
              <w:t>sanitiser upon</w:t>
            </w:r>
            <w:r w:rsidRPr="007662E3">
              <w:rPr>
                <w:rFonts w:ascii="Arial" w:hAnsi="Arial" w:cs="Arial"/>
                <w:sz w:val="20"/>
                <w:szCs w:val="20"/>
              </w:rPr>
              <w:t xml:space="preserve"> entering the building. </w:t>
            </w:r>
          </w:p>
          <w:p w14:paraId="3747BBD7" w14:textId="77777777" w:rsidR="00030A1F" w:rsidRPr="007662E3" w:rsidRDefault="00030A1F" w:rsidP="0087537B">
            <w:pPr>
              <w:rPr>
                <w:rFonts w:ascii="Arial" w:hAnsi="Arial" w:cs="Arial"/>
                <w:sz w:val="20"/>
                <w:szCs w:val="20"/>
              </w:rPr>
            </w:pPr>
          </w:p>
          <w:p w14:paraId="55FE0404" w14:textId="5AD1C94D" w:rsidR="00030A1F" w:rsidRPr="007662E3" w:rsidRDefault="00030A1F" w:rsidP="00030A1F">
            <w:pPr>
              <w:rPr>
                <w:rFonts w:ascii="Arial" w:hAnsi="Arial" w:cs="Arial"/>
                <w:sz w:val="20"/>
                <w:szCs w:val="20"/>
              </w:rPr>
            </w:pPr>
            <w:r w:rsidRPr="007662E3">
              <w:rPr>
                <w:rFonts w:ascii="Arial" w:hAnsi="Arial" w:cs="Arial"/>
                <w:sz w:val="20"/>
                <w:szCs w:val="20"/>
              </w:rPr>
              <w:t>Rigo</w:t>
            </w:r>
            <w:r w:rsidR="00B772D2" w:rsidRPr="007662E3">
              <w:rPr>
                <w:rFonts w:ascii="Arial" w:hAnsi="Arial" w:cs="Arial"/>
                <w:sz w:val="20"/>
                <w:szCs w:val="20"/>
              </w:rPr>
              <w:t xml:space="preserve">rous checks carried out by </w:t>
            </w:r>
            <w:r w:rsidR="009D2B56" w:rsidRPr="007662E3">
              <w:rPr>
                <w:rFonts w:ascii="Arial" w:hAnsi="Arial" w:cs="Arial"/>
                <w:sz w:val="20"/>
                <w:szCs w:val="20"/>
              </w:rPr>
              <w:t>senior management</w:t>
            </w:r>
            <w:r w:rsidR="00B772D2" w:rsidRPr="007662E3">
              <w:rPr>
                <w:rFonts w:ascii="Arial" w:hAnsi="Arial" w:cs="Arial"/>
                <w:sz w:val="20"/>
                <w:szCs w:val="20"/>
              </w:rPr>
              <w:t xml:space="preserve"> to ensure that the necessary procedures</w:t>
            </w:r>
            <w:r w:rsidRPr="007662E3">
              <w:rPr>
                <w:rFonts w:ascii="Arial" w:hAnsi="Arial" w:cs="Arial"/>
                <w:sz w:val="20"/>
                <w:szCs w:val="20"/>
              </w:rPr>
              <w:t xml:space="preserve"> are being followed.</w:t>
            </w:r>
            <w:r w:rsidRPr="007662E3">
              <w:rPr>
                <w:rFonts w:ascii="Arial" w:hAnsi="Arial" w:cs="Arial"/>
                <w:sz w:val="20"/>
                <w:szCs w:val="20"/>
              </w:rPr>
              <w:cr/>
            </w:r>
          </w:p>
          <w:p w14:paraId="0CECF049" w14:textId="77777777" w:rsidR="0087537B" w:rsidRPr="007662E3" w:rsidRDefault="0087537B">
            <w:pPr>
              <w:rPr>
                <w:rFonts w:ascii="Arial" w:hAnsi="Arial" w:cs="Arial"/>
                <w:b/>
                <w:sz w:val="20"/>
                <w:szCs w:val="20"/>
              </w:rPr>
            </w:pPr>
          </w:p>
        </w:tc>
      </w:tr>
      <w:tr w:rsidR="0040652F" w:rsidRPr="00C64401" w14:paraId="69423948" w14:textId="77777777" w:rsidTr="007662E3">
        <w:tblPrEx>
          <w:jc w:val="center"/>
          <w:tblInd w:w="0" w:type="dxa"/>
        </w:tblPrEx>
        <w:trPr>
          <w:gridBefore w:val="1"/>
          <w:wBefore w:w="289" w:type="dxa"/>
          <w:trHeight w:val="1644"/>
          <w:jc w:val="center"/>
        </w:trPr>
        <w:tc>
          <w:tcPr>
            <w:tcW w:w="16019" w:type="dxa"/>
            <w:gridSpan w:val="5"/>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E16F078" w14:textId="77777777" w:rsidR="00A90883" w:rsidRPr="007662E3" w:rsidRDefault="00A90883" w:rsidP="00553853">
            <w:pPr>
              <w:pStyle w:val="NoSpacing"/>
              <w:rPr>
                <w:rFonts w:ascii="Arial" w:hAnsi="Arial" w:cs="Arial"/>
                <w:b/>
                <w:sz w:val="20"/>
                <w:szCs w:val="20"/>
              </w:rPr>
            </w:pPr>
            <w:r w:rsidRPr="007662E3">
              <w:rPr>
                <w:rFonts w:ascii="Arial" w:hAnsi="Arial" w:cs="Arial"/>
                <w:b/>
                <w:sz w:val="20"/>
                <w:szCs w:val="20"/>
              </w:rPr>
              <w:t xml:space="preserve">What is the Hazard: </w:t>
            </w:r>
            <w:r w:rsidR="00B12C44" w:rsidRPr="007662E3">
              <w:rPr>
                <w:rFonts w:ascii="Arial" w:hAnsi="Arial" w:cs="Arial"/>
                <w:sz w:val="20"/>
                <w:szCs w:val="20"/>
              </w:rPr>
              <w:t>Risk of Covid-19</w:t>
            </w:r>
            <w:r w:rsidRPr="007662E3">
              <w:rPr>
                <w:rFonts w:ascii="Arial" w:hAnsi="Arial" w:cs="Arial"/>
                <w:sz w:val="20"/>
                <w:szCs w:val="20"/>
              </w:rPr>
              <w:t xml:space="preserve"> transmis</w:t>
            </w:r>
            <w:r w:rsidR="006D11BF" w:rsidRPr="007662E3">
              <w:rPr>
                <w:rFonts w:ascii="Arial" w:hAnsi="Arial" w:cs="Arial"/>
                <w:sz w:val="20"/>
                <w:szCs w:val="20"/>
              </w:rPr>
              <w:t>sion through poor</w:t>
            </w:r>
            <w:r w:rsidRPr="007662E3">
              <w:rPr>
                <w:rFonts w:ascii="Arial" w:hAnsi="Arial" w:cs="Arial"/>
                <w:sz w:val="20"/>
                <w:szCs w:val="20"/>
              </w:rPr>
              <w:t xml:space="preserve"> hygiene practices</w:t>
            </w:r>
          </w:p>
          <w:p w14:paraId="31142414" w14:textId="77777777" w:rsidR="00A90883" w:rsidRPr="007662E3" w:rsidRDefault="00A90883" w:rsidP="00553853">
            <w:pPr>
              <w:pStyle w:val="NoSpacing"/>
              <w:rPr>
                <w:rFonts w:ascii="Arial" w:hAnsi="Arial" w:cs="Arial"/>
                <w:b/>
                <w:sz w:val="20"/>
                <w:szCs w:val="20"/>
              </w:rPr>
            </w:pPr>
          </w:p>
          <w:p w14:paraId="6CB8F019" w14:textId="3C2E5EB2" w:rsidR="0040652F" w:rsidRPr="007662E3" w:rsidRDefault="0040652F" w:rsidP="00553853">
            <w:pPr>
              <w:pStyle w:val="NoSpacing"/>
              <w:rPr>
                <w:rFonts w:ascii="Arial" w:hAnsi="Arial" w:cs="Arial"/>
                <w:b/>
                <w:sz w:val="20"/>
                <w:szCs w:val="20"/>
              </w:rPr>
            </w:pPr>
            <w:r w:rsidRPr="007662E3">
              <w:rPr>
                <w:rFonts w:ascii="Arial" w:hAnsi="Arial" w:cs="Arial"/>
                <w:b/>
                <w:sz w:val="20"/>
                <w:szCs w:val="20"/>
              </w:rPr>
              <w:t>Is the hazard adequately controlled by implementing the hygiene and cleaning control measures</w:t>
            </w:r>
            <w:r w:rsidR="00A90883" w:rsidRPr="007662E3">
              <w:rPr>
                <w:rFonts w:ascii="Arial" w:hAnsi="Arial" w:cs="Arial"/>
                <w:b/>
                <w:sz w:val="20"/>
                <w:szCs w:val="20"/>
              </w:rPr>
              <w:t xml:space="preserve"> detailed above</w:t>
            </w:r>
            <w:r w:rsidRPr="007662E3">
              <w:rPr>
                <w:rFonts w:ascii="Arial" w:hAnsi="Arial" w:cs="Arial"/>
                <w:b/>
                <w:sz w:val="20"/>
                <w:szCs w:val="20"/>
              </w:rPr>
              <w:t xml:space="preserve">?  </w:t>
            </w:r>
            <w:r w:rsidR="00B12C44" w:rsidRPr="007662E3">
              <w:rPr>
                <w:rFonts w:ascii="Arial" w:hAnsi="Arial" w:cs="Arial"/>
                <w:sz w:val="20"/>
                <w:szCs w:val="20"/>
              </w:rPr>
              <w:t>Yes</w:t>
            </w:r>
          </w:p>
          <w:p w14:paraId="0DDFF150" w14:textId="77777777" w:rsidR="0040652F" w:rsidRPr="007662E3" w:rsidRDefault="0040652F" w:rsidP="00553853">
            <w:pPr>
              <w:pStyle w:val="NoSpacing"/>
              <w:rPr>
                <w:rFonts w:ascii="Arial" w:hAnsi="Arial" w:cs="Arial"/>
                <w:b/>
                <w:sz w:val="20"/>
                <w:szCs w:val="20"/>
              </w:rPr>
            </w:pPr>
          </w:p>
          <w:p w14:paraId="243A3CFB" w14:textId="55689209" w:rsidR="0040652F" w:rsidRPr="0040652F" w:rsidRDefault="0040652F" w:rsidP="009D2B56">
            <w:pPr>
              <w:rPr>
                <w:rFonts w:ascii="Arial" w:hAnsi="Arial" w:cs="Arial"/>
                <w:b/>
                <w:sz w:val="24"/>
                <w:szCs w:val="24"/>
              </w:rPr>
            </w:pPr>
            <w:r w:rsidRPr="007662E3">
              <w:rPr>
                <w:rFonts w:ascii="Arial" w:hAnsi="Arial" w:cs="Arial"/>
                <w:b/>
                <w:sz w:val="20"/>
                <w:szCs w:val="20"/>
              </w:rPr>
              <w:t xml:space="preserve">What is the risk rating:  </w:t>
            </w:r>
            <w:r w:rsidR="00B12C44" w:rsidRPr="007662E3">
              <w:rPr>
                <w:rFonts w:ascii="Arial" w:hAnsi="Arial" w:cs="Arial"/>
                <w:sz w:val="20"/>
                <w:szCs w:val="20"/>
              </w:rPr>
              <w:t>Low</w:t>
            </w:r>
          </w:p>
        </w:tc>
      </w:tr>
    </w:tbl>
    <w:p w14:paraId="2C9C5FAA" w14:textId="77777777" w:rsidR="00C03878" w:rsidRDefault="00C03878"/>
    <w:p w14:paraId="060ED4CD" w14:textId="77777777" w:rsidR="006D11BF" w:rsidRDefault="006D11BF"/>
    <w:p w14:paraId="0ECE8DDC" w14:textId="77777777" w:rsidR="00E801E3" w:rsidRPr="006D11BF" w:rsidRDefault="006D11BF" w:rsidP="006D11BF">
      <w:pPr>
        <w:pStyle w:val="ListParagraph"/>
        <w:numPr>
          <w:ilvl w:val="0"/>
          <w:numId w:val="2"/>
        </w:numPr>
        <w:rPr>
          <w:rFonts w:ascii="Arial" w:hAnsi="Arial" w:cs="Arial"/>
          <w:b/>
          <w:sz w:val="28"/>
          <w:szCs w:val="28"/>
        </w:rPr>
      </w:pPr>
      <w:r w:rsidRPr="006D11BF">
        <w:rPr>
          <w:rFonts w:ascii="Arial" w:hAnsi="Arial" w:cs="Arial"/>
          <w:b/>
          <w:sz w:val="28"/>
          <w:szCs w:val="28"/>
        </w:rPr>
        <w:lastRenderedPageBreak/>
        <w:t>Regular cleaning practices</w:t>
      </w:r>
    </w:p>
    <w:tbl>
      <w:tblPr>
        <w:tblStyle w:val="TableGrid"/>
        <w:tblW w:w="16019" w:type="dxa"/>
        <w:tblInd w:w="-289" w:type="dxa"/>
        <w:tblLook w:val="04A0" w:firstRow="1" w:lastRow="0" w:firstColumn="1" w:lastColumn="0" w:noHBand="0" w:noVBand="1"/>
      </w:tblPr>
      <w:tblGrid>
        <w:gridCol w:w="289"/>
        <w:gridCol w:w="2122"/>
        <w:gridCol w:w="8079"/>
        <w:gridCol w:w="3119"/>
        <w:gridCol w:w="2068"/>
        <w:gridCol w:w="342"/>
      </w:tblGrid>
      <w:tr w:rsidR="006D11BF" w14:paraId="0AD8B273" w14:textId="77777777" w:rsidTr="007662E3">
        <w:tc>
          <w:tcPr>
            <w:tcW w:w="16019" w:type="dxa"/>
            <w:gridSpan w:val="6"/>
            <w:shd w:val="clear" w:color="auto" w:fill="D5DCE4" w:themeFill="text2" w:themeFillTint="33"/>
          </w:tcPr>
          <w:p w14:paraId="2524E61F" w14:textId="77777777" w:rsidR="006D11BF" w:rsidRPr="007662E3" w:rsidRDefault="006D11BF" w:rsidP="006D11BF">
            <w:pPr>
              <w:rPr>
                <w:rFonts w:ascii="Arial" w:hAnsi="Arial" w:cs="Arial"/>
                <w:b/>
                <w:sz w:val="24"/>
                <w:szCs w:val="24"/>
              </w:rPr>
            </w:pPr>
            <w:r w:rsidRPr="007662E3">
              <w:rPr>
                <w:rFonts w:ascii="Arial" w:hAnsi="Arial" w:cs="Arial"/>
                <w:b/>
                <w:sz w:val="24"/>
                <w:szCs w:val="24"/>
              </w:rPr>
              <w:t xml:space="preserve">What is the hazard: </w:t>
            </w:r>
            <w:r w:rsidRPr="007662E3">
              <w:rPr>
                <w:rFonts w:ascii="Arial" w:hAnsi="Arial" w:cs="Arial"/>
                <w:sz w:val="24"/>
                <w:szCs w:val="24"/>
              </w:rPr>
              <w:t>Risk of Covid-19 transmission through poor cleaning practices</w:t>
            </w:r>
          </w:p>
          <w:p w14:paraId="139D0BC1" w14:textId="77777777" w:rsidR="006D11BF" w:rsidRPr="007662E3" w:rsidRDefault="006D11BF" w:rsidP="00E801E3">
            <w:pPr>
              <w:jc w:val="center"/>
              <w:rPr>
                <w:rFonts w:ascii="Arial" w:hAnsi="Arial" w:cs="Arial"/>
                <w:b/>
                <w:sz w:val="24"/>
                <w:szCs w:val="24"/>
              </w:rPr>
            </w:pPr>
          </w:p>
        </w:tc>
      </w:tr>
      <w:tr w:rsidR="00E801E3" w14:paraId="17511665" w14:textId="77777777" w:rsidTr="007662E3">
        <w:tc>
          <w:tcPr>
            <w:tcW w:w="2411" w:type="dxa"/>
            <w:gridSpan w:val="2"/>
            <w:shd w:val="clear" w:color="auto" w:fill="D5DCE4" w:themeFill="text2" w:themeFillTint="33"/>
          </w:tcPr>
          <w:p w14:paraId="338B2976" w14:textId="461CC15F" w:rsidR="00E801E3" w:rsidRPr="007662E3" w:rsidRDefault="00E801E3" w:rsidP="00E801E3">
            <w:pPr>
              <w:rPr>
                <w:b/>
              </w:rPr>
            </w:pPr>
            <w:r w:rsidRPr="007662E3">
              <w:rPr>
                <w:b/>
              </w:rPr>
              <w:t>Control measures</w:t>
            </w:r>
          </w:p>
          <w:p w14:paraId="7CC25247" w14:textId="77777777" w:rsidR="00E801E3" w:rsidRPr="007662E3" w:rsidRDefault="00E801E3" w:rsidP="00E801E3">
            <w:pPr>
              <w:rPr>
                <w:sz w:val="15"/>
                <w:szCs w:val="15"/>
              </w:rPr>
            </w:pPr>
            <w:r w:rsidRPr="007662E3">
              <w:rPr>
                <w:sz w:val="15"/>
                <w:szCs w:val="15"/>
              </w:rPr>
              <w:t>Control measures are actions and/or activities that are taken to prevent, eliminate or reduce the occurrence of a hazard that you have identified.</w:t>
            </w:r>
          </w:p>
        </w:tc>
        <w:tc>
          <w:tcPr>
            <w:tcW w:w="8079" w:type="dxa"/>
            <w:shd w:val="clear" w:color="auto" w:fill="D5DCE4" w:themeFill="text2" w:themeFillTint="33"/>
          </w:tcPr>
          <w:p w14:paraId="45DB79C2" w14:textId="77777777" w:rsidR="00E801E3" w:rsidRPr="007662E3" w:rsidRDefault="00E801E3" w:rsidP="00E801E3">
            <w:pPr>
              <w:jc w:val="center"/>
            </w:pPr>
            <w:r w:rsidRPr="007662E3">
              <w:rPr>
                <w:rFonts w:ascii="Arial" w:hAnsi="Arial" w:cs="Arial"/>
                <w:b/>
              </w:rPr>
              <w:t>What is being done to control this risk now?</w:t>
            </w:r>
          </w:p>
        </w:tc>
        <w:tc>
          <w:tcPr>
            <w:tcW w:w="3119" w:type="dxa"/>
            <w:shd w:val="clear" w:color="auto" w:fill="D5DCE4" w:themeFill="text2" w:themeFillTint="33"/>
          </w:tcPr>
          <w:p w14:paraId="0FDAED02" w14:textId="77777777" w:rsidR="00E801E3" w:rsidRPr="007662E3" w:rsidRDefault="00E801E3" w:rsidP="00E801E3">
            <w:pPr>
              <w:jc w:val="center"/>
              <w:rPr>
                <w:rFonts w:ascii="Arial" w:hAnsi="Arial" w:cs="Arial"/>
                <w:b/>
              </w:rPr>
            </w:pPr>
            <w:r w:rsidRPr="007662E3">
              <w:rPr>
                <w:rFonts w:ascii="Arial" w:hAnsi="Arial" w:cs="Arial"/>
                <w:b/>
              </w:rPr>
              <w:t>Can you do anything else to lower the risk further?</w:t>
            </w:r>
          </w:p>
          <w:p w14:paraId="5CC31DEC" w14:textId="77777777" w:rsidR="00E801E3" w:rsidRPr="007662E3" w:rsidRDefault="00E801E3">
            <w:pPr>
              <w:rPr>
                <w:rFonts w:ascii="Arial" w:hAnsi="Arial" w:cs="Arial"/>
              </w:rPr>
            </w:pPr>
          </w:p>
        </w:tc>
        <w:tc>
          <w:tcPr>
            <w:tcW w:w="2410" w:type="dxa"/>
            <w:gridSpan w:val="2"/>
            <w:shd w:val="clear" w:color="auto" w:fill="D5DCE4" w:themeFill="text2" w:themeFillTint="33"/>
          </w:tcPr>
          <w:p w14:paraId="29BEC9D1" w14:textId="58332BDB" w:rsidR="00E801E3" w:rsidRPr="007662E3" w:rsidRDefault="00E801E3" w:rsidP="007662E3">
            <w:pPr>
              <w:jc w:val="center"/>
              <w:rPr>
                <w:rFonts w:ascii="Arial" w:hAnsi="Arial" w:cs="Arial"/>
                <w:b/>
              </w:rPr>
            </w:pPr>
            <w:r w:rsidRPr="007662E3">
              <w:rPr>
                <w:rFonts w:ascii="Arial" w:hAnsi="Arial" w:cs="Arial"/>
                <w:b/>
              </w:rPr>
              <w:t>Who is Responsible For Implementing These Control measures?</w:t>
            </w:r>
          </w:p>
        </w:tc>
      </w:tr>
      <w:tr w:rsidR="00E801E3" w14:paraId="2175D48B" w14:textId="77777777" w:rsidTr="007662E3">
        <w:tc>
          <w:tcPr>
            <w:tcW w:w="2411" w:type="dxa"/>
            <w:gridSpan w:val="2"/>
          </w:tcPr>
          <w:p w14:paraId="1CD4CE66" w14:textId="77777777" w:rsidR="00E801E3" w:rsidRPr="007662E3" w:rsidRDefault="00E801E3">
            <w:pPr>
              <w:rPr>
                <w:rFonts w:ascii="Arial" w:hAnsi="Arial" w:cs="Arial"/>
              </w:rPr>
            </w:pPr>
          </w:p>
          <w:p w14:paraId="2AFEF141" w14:textId="77777777" w:rsidR="00DE7E60" w:rsidRPr="007662E3" w:rsidRDefault="00DE7E60">
            <w:pPr>
              <w:rPr>
                <w:rFonts w:ascii="Arial" w:hAnsi="Arial" w:cs="Arial"/>
              </w:rPr>
            </w:pPr>
          </w:p>
          <w:p w14:paraId="117A080F" w14:textId="77777777" w:rsidR="00DE7E60" w:rsidRPr="007662E3" w:rsidRDefault="00DE7E60">
            <w:pPr>
              <w:rPr>
                <w:rFonts w:ascii="Arial" w:hAnsi="Arial" w:cs="Arial"/>
              </w:rPr>
            </w:pPr>
          </w:p>
          <w:p w14:paraId="1193D8D5" w14:textId="77777777" w:rsidR="00DE7E60" w:rsidRPr="007662E3" w:rsidRDefault="00DE7E60">
            <w:pPr>
              <w:rPr>
                <w:rFonts w:ascii="Arial" w:hAnsi="Arial" w:cs="Arial"/>
              </w:rPr>
            </w:pPr>
          </w:p>
          <w:p w14:paraId="6FF20B63" w14:textId="77777777" w:rsidR="00DE7E60" w:rsidRPr="007662E3" w:rsidRDefault="00DE7E60">
            <w:pPr>
              <w:rPr>
                <w:rFonts w:ascii="Arial" w:hAnsi="Arial" w:cs="Arial"/>
              </w:rPr>
            </w:pPr>
          </w:p>
          <w:p w14:paraId="33ABD505" w14:textId="77777777" w:rsidR="00E801E3" w:rsidRPr="007662E3" w:rsidRDefault="00E801E3">
            <w:pPr>
              <w:rPr>
                <w:rFonts w:ascii="Arial" w:hAnsi="Arial" w:cs="Arial"/>
              </w:rPr>
            </w:pPr>
          </w:p>
          <w:p w14:paraId="6217E4A0" w14:textId="77777777" w:rsidR="00E801E3" w:rsidRPr="007662E3" w:rsidRDefault="00E801E3">
            <w:pPr>
              <w:rPr>
                <w:rFonts w:ascii="Arial" w:hAnsi="Arial" w:cs="Arial"/>
              </w:rPr>
            </w:pPr>
            <w:r w:rsidRPr="007662E3">
              <w:rPr>
                <w:rFonts w:ascii="Arial" w:hAnsi="Arial" w:cs="Arial"/>
              </w:rPr>
              <w:t>Surface cleaning</w:t>
            </w:r>
          </w:p>
          <w:p w14:paraId="49AAB6BA" w14:textId="77777777" w:rsidR="00E801E3" w:rsidRPr="007662E3" w:rsidRDefault="00E801E3">
            <w:pPr>
              <w:rPr>
                <w:rFonts w:ascii="Arial" w:hAnsi="Arial" w:cs="Arial"/>
              </w:rPr>
            </w:pPr>
          </w:p>
        </w:tc>
        <w:tc>
          <w:tcPr>
            <w:tcW w:w="8079" w:type="dxa"/>
          </w:tcPr>
          <w:p w14:paraId="3530C6ED" w14:textId="77777777" w:rsidR="00E801E3" w:rsidRPr="007662E3" w:rsidRDefault="00E801E3" w:rsidP="00E801E3">
            <w:pPr>
              <w:rPr>
                <w:rFonts w:ascii="Arial" w:hAnsi="Arial" w:cs="Arial"/>
              </w:rPr>
            </w:pPr>
            <w:r w:rsidRPr="007662E3">
              <w:rPr>
                <w:rFonts w:ascii="Arial" w:hAnsi="Arial" w:cs="Arial"/>
              </w:rPr>
              <w:t xml:space="preserve">Frequent cleaning of objects and surfaces that are touched regularly, such as door handles, light switches, chairs, sinks, bannisters and toilets. </w:t>
            </w:r>
          </w:p>
          <w:p w14:paraId="2B4C4545" w14:textId="77777777" w:rsidR="00E801E3" w:rsidRPr="007662E3" w:rsidRDefault="00E801E3" w:rsidP="00E801E3">
            <w:pPr>
              <w:rPr>
                <w:rFonts w:ascii="Arial" w:hAnsi="Arial" w:cs="Arial"/>
              </w:rPr>
            </w:pPr>
          </w:p>
          <w:p w14:paraId="7B46553D" w14:textId="6B9704DA" w:rsidR="00E801E3" w:rsidRPr="007662E3" w:rsidRDefault="00FF5D08" w:rsidP="00E801E3">
            <w:pPr>
              <w:rPr>
                <w:rFonts w:ascii="Arial" w:hAnsi="Arial" w:cs="Arial"/>
              </w:rPr>
            </w:pPr>
            <w:r w:rsidRPr="007662E3">
              <w:rPr>
                <w:rFonts w:ascii="Arial" w:hAnsi="Arial" w:cs="Arial"/>
              </w:rPr>
              <w:t xml:space="preserve">There is a limited or restricted use </w:t>
            </w:r>
            <w:r w:rsidR="00E801E3" w:rsidRPr="007662E3">
              <w:rPr>
                <w:rFonts w:ascii="Arial" w:hAnsi="Arial" w:cs="Arial"/>
              </w:rPr>
              <w:t xml:space="preserve">of high-touch items and non-easily washable/hard to clean items such as malleable materials. </w:t>
            </w:r>
          </w:p>
          <w:p w14:paraId="1BA207B9" w14:textId="14A1A6DB" w:rsidR="00FF5D08" w:rsidRPr="007662E3" w:rsidRDefault="00FF5D08" w:rsidP="00E801E3">
            <w:pPr>
              <w:rPr>
                <w:rFonts w:ascii="Arial" w:hAnsi="Arial" w:cs="Arial"/>
              </w:rPr>
            </w:pPr>
            <w:r w:rsidRPr="007662E3">
              <w:rPr>
                <w:rFonts w:ascii="Arial" w:hAnsi="Arial" w:cs="Arial"/>
              </w:rPr>
              <w:t>For example, playdough is</w:t>
            </w:r>
            <w:r w:rsidR="00914210">
              <w:rPr>
                <w:rFonts w:ascii="Arial" w:hAnsi="Arial" w:cs="Arial"/>
              </w:rPr>
              <w:t xml:space="preserve"> </w:t>
            </w:r>
            <w:r w:rsidRPr="007662E3">
              <w:rPr>
                <w:rFonts w:ascii="Arial" w:hAnsi="Arial" w:cs="Arial"/>
              </w:rPr>
              <w:t>disposed of daily</w:t>
            </w:r>
            <w:r w:rsidR="00914210">
              <w:rPr>
                <w:rFonts w:ascii="Arial" w:hAnsi="Arial" w:cs="Arial"/>
              </w:rPr>
              <w:t xml:space="preserve"> or stored out of practice for a minimum of 72 hours</w:t>
            </w:r>
            <w:r w:rsidRPr="007662E3">
              <w:rPr>
                <w:rFonts w:ascii="Arial" w:hAnsi="Arial" w:cs="Arial"/>
              </w:rPr>
              <w:t>. Water play is only used in conjunction with soap and is replaced throughout the day. Only machine washable fabrics are used and again, these are washed daily.</w:t>
            </w:r>
          </w:p>
          <w:p w14:paraId="5440FDCB" w14:textId="3D60B434" w:rsidR="00E801E3" w:rsidRPr="007662E3" w:rsidRDefault="00E801E3" w:rsidP="00E801E3">
            <w:pPr>
              <w:rPr>
                <w:rFonts w:ascii="Arial" w:hAnsi="Arial" w:cs="Arial"/>
              </w:rPr>
            </w:pPr>
            <w:r w:rsidRPr="007662E3">
              <w:rPr>
                <w:rFonts w:ascii="Arial" w:hAnsi="Arial" w:cs="Arial"/>
              </w:rPr>
              <w:t>Play resources and equipment will be regularly washed and disinfected at the end of each da</w:t>
            </w:r>
            <w:r w:rsidR="00FF5D08" w:rsidRPr="007662E3">
              <w:rPr>
                <w:rFonts w:ascii="Arial" w:hAnsi="Arial" w:cs="Arial"/>
              </w:rPr>
              <w:t>y</w:t>
            </w:r>
            <w:r w:rsidRPr="007662E3">
              <w:rPr>
                <w:rFonts w:ascii="Arial" w:hAnsi="Arial" w:cs="Arial"/>
              </w:rPr>
              <w:t xml:space="preserve"> using our standard cleaning products. </w:t>
            </w:r>
          </w:p>
          <w:p w14:paraId="5C553FAB" w14:textId="77777777" w:rsidR="00E801E3" w:rsidRPr="007662E3" w:rsidRDefault="00E801E3" w:rsidP="00E801E3">
            <w:pPr>
              <w:rPr>
                <w:rFonts w:ascii="Arial" w:hAnsi="Arial" w:cs="Arial"/>
              </w:rPr>
            </w:pPr>
          </w:p>
          <w:p w14:paraId="1EBB2DB9" w14:textId="77777777" w:rsidR="00E801E3" w:rsidRPr="007662E3" w:rsidRDefault="00E801E3" w:rsidP="00914210">
            <w:pPr>
              <w:rPr>
                <w:rFonts w:ascii="Arial" w:hAnsi="Arial" w:cs="Arial"/>
              </w:rPr>
            </w:pPr>
          </w:p>
        </w:tc>
        <w:tc>
          <w:tcPr>
            <w:tcW w:w="3119" w:type="dxa"/>
          </w:tcPr>
          <w:p w14:paraId="0DD5C2C4" w14:textId="77777777" w:rsidR="00E801E3" w:rsidRPr="007662E3" w:rsidRDefault="00E801E3">
            <w:pPr>
              <w:rPr>
                <w:rFonts w:ascii="Arial" w:hAnsi="Arial" w:cs="Arial"/>
              </w:rPr>
            </w:pPr>
            <w:r w:rsidRPr="007662E3">
              <w:rPr>
                <w:rFonts w:ascii="Arial" w:hAnsi="Arial" w:cs="Arial"/>
              </w:rPr>
              <w:t xml:space="preserve">We will follow the guidelines: </w:t>
            </w:r>
            <w:hyperlink r:id="rId11" w:history="1">
              <w:r w:rsidRPr="007662E3">
                <w:rPr>
                  <w:rStyle w:val="Hyperlink"/>
                  <w:rFonts w:ascii="Arial" w:hAnsi="Arial" w:cs="Arial"/>
                </w:rPr>
                <w:t>COVID-19: cleaning in non-healthcare settings</w:t>
              </w:r>
            </w:hyperlink>
          </w:p>
        </w:tc>
        <w:tc>
          <w:tcPr>
            <w:tcW w:w="2410" w:type="dxa"/>
            <w:gridSpan w:val="2"/>
          </w:tcPr>
          <w:p w14:paraId="6F33DC86" w14:textId="77777777" w:rsidR="00D86BC9" w:rsidRPr="007662E3" w:rsidRDefault="00D86BC9">
            <w:pPr>
              <w:rPr>
                <w:rFonts w:ascii="Arial" w:hAnsi="Arial" w:cs="Arial"/>
              </w:rPr>
            </w:pPr>
          </w:p>
          <w:p w14:paraId="1AEA3FE3" w14:textId="58ED2454" w:rsidR="00D86BC9" w:rsidRPr="007662E3" w:rsidRDefault="00B32E25">
            <w:pPr>
              <w:rPr>
                <w:rFonts w:ascii="Arial" w:hAnsi="Arial" w:cs="Arial"/>
              </w:rPr>
            </w:pPr>
            <w:r w:rsidRPr="007662E3">
              <w:rPr>
                <w:rFonts w:ascii="Arial" w:hAnsi="Arial" w:cs="Arial"/>
              </w:rPr>
              <w:t>All team members</w:t>
            </w:r>
          </w:p>
          <w:p w14:paraId="009360C4" w14:textId="77777777" w:rsidR="00D86BC9" w:rsidRPr="007662E3" w:rsidRDefault="00D86BC9">
            <w:pPr>
              <w:rPr>
                <w:rFonts w:ascii="Arial" w:hAnsi="Arial" w:cs="Arial"/>
              </w:rPr>
            </w:pPr>
          </w:p>
          <w:p w14:paraId="19D72D35" w14:textId="1C977EAA" w:rsidR="00D86BC9" w:rsidRPr="007662E3" w:rsidRDefault="00B32E25">
            <w:pPr>
              <w:rPr>
                <w:rFonts w:ascii="Arial" w:hAnsi="Arial" w:cs="Arial"/>
              </w:rPr>
            </w:pPr>
            <w:r w:rsidRPr="007662E3">
              <w:rPr>
                <w:rFonts w:ascii="Arial" w:hAnsi="Arial" w:cs="Arial"/>
              </w:rPr>
              <w:t>All team members</w:t>
            </w:r>
          </w:p>
          <w:p w14:paraId="3A8C37C9" w14:textId="77777777" w:rsidR="00D86BC9" w:rsidRPr="007662E3" w:rsidRDefault="00D86BC9">
            <w:pPr>
              <w:rPr>
                <w:rFonts w:ascii="Arial" w:hAnsi="Arial" w:cs="Arial"/>
              </w:rPr>
            </w:pPr>
          </w:p>
          <w:p w14:paraId="5D2734CE" w14:textId="77777777" w:rsidR="00D86BC9" w:rsidRPr="007662E3" w:rsidRDefault="00D86BC9">
            <w:pPr>
              <w:rPr>
                <w:rFonts w:ascii="Arial" w:hAnsi="Arial" w:cs="Arial"/>
              </w:rPr>
            </w:pPr>
          </w:p>
          <w:p w14:paraId="58E6261F" w14:textId="77777777" w:rsidR="00D86BC9" w:rsidRPr="007662E3" w:rsidRDefault="00D86BC9">
            <w:pPr>
              <w:rPr>
                <w:rFonts w:ascii="Arial" w:hAnsi="Arial" w:cs="Arial"/>
              </w:rPr>
            </w:pPr>
          </w:p>
          <w:p w14:paraId="1BF619E0" w14:textId="77777777" w:rsidR="00D86BC9" w:rsidRPr="007662E3" w:rsidRDefault="00D86BC9">
            <w:pPr>
              <w:rPr>
                <w:rFonts w:ascii="Arial" w:hAnsi="Arial" w:cs="Arial"/>
              </w:rPr>
            </w:pPr>
          </w:p>
          <w:p w14:paraId="6F8037A1" w14:textId="77777777" w:rsidR="00B32E25" w:rsidRDefault="00B32E25">
            <w:pPr>
              <w:rPr>
                <w:rFonts w:ascii="Arial" w:hAnsi="Arial" w:cs="Arial"/>
              </w:rPr>
            </w:pPr>
          </w:p>
          <w:p w14:paraId="376AE9E5" w14:textId="77777777" w:rsidR="00B32E25" w:rsidRDefault="00B32E25">
            <w:pPr>
              <w:rPr>
                <w:rFonts w:ascii="Arial" w:hAnsi="Arial" w:cs="Arial"/>
              </w:rPr>
            </w:pPr>
          </w:p>
          <w:p w14:paraId="40D9937D" w14:textId="77777777" w:rsidR="00B32E25" w:rsidRDefault="00B32E25">
            <w:pPr>
              <w:rPr>
                <w:rFonts w:ascii="Arial" w:hAnsi="Arial" w:cs="Arial"/>
              </w:rPr>
            </w:pPr>
          </w:p>
          <w:p w14:paraId="5C9D814A" w14:textId="1B9BBE20" w:rsidR="00E801E3" w:rsidRPr="007662E3" w:rsidRDefault="00FF5D08">
            <w:pPr>
              <w:rPr>
                <w:rFonts w:ascii="Arial" w:hAnsi="Arial" w:cs="Arial"/>
              </w:rPr>
            </w:pPr>
            <w:r w:rsidRPr="007662E3">
              <w:rPr>
                <w:rFonts w:ascii="Arial" w:hAnsi="Arial" w:cs="Arial"/>
              </w:rPr>
              <w:t xml:space="preserve">All team members </w:t>
            </w:r>
          </w:p>
        </w:tc>
      </w:tr>
      <w:tr w:rsidR="00E801E3" w14:paraId="15DFFE03" w14:textId="77777777" w:rsidTr="007662E3">
        <w:tc>
          <w:tcPr>
            <w:tcW w:w="2411" w:type="dxa"/>
            <w:gridSpan w:val="2"/>
          </w:tcPr>
          <w:p w14:paraId="4067981C" w14:textId="77777777" w:rsidR="00E801E3" w:rsidRPr="007662E3" w:rsidRDefault="00E801E3">
            <w:pPr>
              <w:rPr>
                <w:rFonts w:ascii="Arial" w:hAnsi="Arial" w:cs="Arial"/>
              </w:rPr>
            </w:pPr>
          </w:p>
          <w:p w14:paraId="61434C2D" w14:textId="77777777" w:rsidR="00E801E3" w:rsidRPr="007662E3" w:rsidRDefault="00E801E3">
            <w:pPr>
              <w:rPr>
                <w:rFonts w:ascii="Arial" w:hAnsi="Arial" w:cs="Arial"/>
              </w:rPr>
            </w:pPr>
          </w:p>
          <w:p w14:paraId="6DCE4AAA" w14:textId="77777777" w:rsidR="00E801E3" w:rsidRPr="007662E3" w:rsidRDefault="00E801E3">
            <w:pPr>
              <w:rPr>
                <w:rFonts w:ascii="Arial" w:hAnsi="Arial" w:cs="Arial"/>
              </w:rPr>
            </w:pPr>
            <w:r w:rsidRPr="007662E3">
              <w:rPr>
                <w:rFonts w:ascii="Arial" w:hAnsi="Arial" w:cs="Arial"/>
              </w:rPr>
              <w:t>Sanitation</w:t>
            </w:r>
          </w:p>
        </w:tc>
        <w:tc>
          <w:tcPr>
            <w:tcW w:w="8079" w:type="dxa"/>
          </w:tcPr>
          <w:p w14:paraId="156710E9" w14:textId="2D826F9C" w:rsidR="006E41AB" w:rsidRPr="007662E3" w:rsidRDefault="006E41AB">
            <w:pPr>
              <w:rPr>
                <w:rFonts w:ascii="Arial" w:hAnsi="Arial" w:cs="Arial"/>
                <w:iCs/>
              </w:rPr>
            </w:pPr>
            <w:r w:rsidRPr="007662E3">
              <w:rPr>
                <w:rFonts w:ascii="Arial" w:hAnsi="Arial" w:cs="Arial"/>
                <w:iCs/>
              </w:rPr>
              <w:t>Lidded touch free bins (pedal bins) will be located in each are for the disposal of tissues and other waste. Bins will be emptied minimum twice per day. Gloves must be used when emptying bins.</w:t>
            </w:r>
          </w:p>
          <w:p w14:paraId="63970DE9" w14:textId="77777777" w:rsidR="00E801E3" w:rsidRPr="007662E3" w:rsidRDefault="00E801E3">
            <w:pPr>
              <w:rPr>
                <w:rFonts w:ascii="Arial" w:hAnsi="Arial" w:cs="Arial"/>
              </w:rPr>
            </w:pPr>
          </w:p>
          <w:p w14:paraId="34FD7D1C" w14:textId="77777777" w:rsidR="006D11BF" w:rsidRPr="007662E3" w:rsidRDefault="006D11BF">
            <w:pPr>
              <w:rPr>
                <w:rFonts w:ascii="Arial" w:hAnsi="Arial" w:cs="Arial"/>
              </w:rPr>
            </w:pPr>
          </w:p>
        </w:tc>
        <w:tc>
          <w:tcPr>
            <w:tcW w:w="3119" w:type="dxa"/>
          </w:tcPr>
          <w:p w14:paraId="7BB5705D" w14:textId="4F7D3D0D" w:rsidR="00E801E3" w:rsidRPr="007662E3" w:rsidRDefault="006E41AB">
            <w:pPr>
              <w:rPr>
                <w:rFonts w:ascii="Arial" w:hAnsi="Arial" w:cs="Arial"/>
              </w:rPr>
            </w:pPr>
            <w:r w:rsidRPr="00914210">
              <w:rPr>
                <w:rFonts w:ascii="Arial" w:hAnsi="Arial" w:cs="Arial"/>
                <w:iCs/>
              </w:rPr>
              <w:t>All people who will be emp</w:t>
            </w:r>
            <w:r w:rsidR="00914210" w:rsidRPr="00914210">
              <w:rPr>
                <w:rFonts w:ascii="Arial" w:hAnsi="Arial" w:cs="Arial"/>
                <w:iCs/>
              </w:rPr>
              <w:t>t</w:t>
            </w:r>
            <w:r w:rsidRPr="00914210">
              <w:rPr>
                <w:rFonts w:ascii="Arial" w:hAnsi="Arial" w:cs="Arial"/>
                <w:iCs/>
              </w:rPr>
              <w:t>ying bi</w:t>
            </w:r>
            <w:r w:rsidR="00914210">
              <w:rPr>
                <w:rFonts w:ascii="Arial" w:hAnsi="Arial" w:cs="Arial"/>
                <w:iCs/>
              </w:rPr>
              <w:t>n</w:t>
            </w:r>
            <w:r w:rsidRPr="00914210">
              <w:rPr>
                <w:rFonts w:ascii="Arial" w:hAnsi="Arial" w:cs="Arial"/>
                <w:iCs/>
              </w:rPr>
              <w:t>s will be shown how to complete this safely in accordance with:</w:t>
            </w:r>
            <w:r w:rsidRPr="007662E3">
              <w:rPr>
                <w:rFonts w:ascii="Arial" w:hAnsi="Arial" w:cs="Arial"/>
                <w:i/>
              </w:rPr>
              <w:t xml:space="preserve"> </w:t>
            </w:r>
            <w:hyperlink r:id="rId12" w:history="1">
              <w:r w:rsidRPr="007662E3">
                <w:rPr>
                  <w:rStyle w:val="Hyperlink"/>
                  <w:rFonts w:ascii="Arial" w:hAnsi="Arial" w:cs="Arial"/>
                </w:rPr>
                <w:t>COVID-19: cleaning in non-healthcare settings</w:t>
              </w:r>
            </w:hyperlink>
          </w:p>
        </w:tc>
        <w:tc>
          <w:tcPr>
            <w:tcW w:w="2410" w:type="dxa"/>
            <w:gridSpan w:val="2"/>
          </w:tcPr>
          <w:p w14:paraId="40449D18" w14:textId="77777777" w:rsidR="00D86BC9" w:rsidRPr="007662E3" w:rsidRDefault="00D86BC9">
            <w:pPr>
              <w:rPr>
                <w:rFonts w:ascii="Arial" w:hAnsi="Arial" w:cs="Arial"/>
              </w:rPr>
            </w:pPr>
          </w:p>
          <w:p w14:paraId="7AA48DC7" w14:textId="234B6981" w:rsidR="00E801E3" w:rsidRPr="007662E3" w:rsidRDefault="006E41AB">
            <w:pPr>
              <w:rPr>
                <w:rFonts w:ascii="Arial" w:hAnsi="Arial" w:cs="Arial"/>
              </w:rPr>
            </w:pPr>
            <w:r w:rsidRPr="007662E3">
              <w:rPr>
                <w:rFonts w:ascii="Arial" w:hAnsi="Arial" w:cs="Arial"/>
              </w:rPr>
              <w:t>All team members</w:t>
            </w:r>
          </w:p>
        </w:tc>
      </w:tr>
      <w:tr w:rsidR="006D11BF" w14:paraId="16B8CA06" w14:textId="77777777" w:rsidTr="007662E3">
        <w:trPr>
          <w:gridBefore w:val="1"/>
          <w:gridAfter w:val="1"/>
          <w:wBefore w:w="289" w:type="dxa"/>
          <w:wAfter w:w="342" w:type="dxa"/>
        </w:trPr>
        <w:tc>
          <w:tcPr>
            <w:tcW w:w="15388" w:type="dxa"/>
            <w:gridSpan w:val="4"/>
            <w:shd w:val="clear" w:color="auto" w:fill="D5DCE4" w:themeFill="text2" w:themeFillTint="33"/>
          </w:tcPr>
          <w:p w14:paraId="707BC223" w14:textId="77777777" w:rsidR="006D11BF" w:rsidRPr="007662E3" w:rsidRDefault="006D11BF" w:rsidP="006D11BF">
            <w:pPr>
              <w:pStyle w:val="NoSpacing"/>
              <w:rPr>
                <w:rFonts w:ascii="Arial" w:hAnsi="Arial" w:cs="Arial"/>
                <w:b/>
              </w:rPr>
            </w:pPr>
            <w:r w:rsidRPr="007662E3">
              <w:rPr>
                <w:rFonts w:ascii="Arial" w:hAnsi="Arial" w:cs="Arial"/>
                <w:b/>
              </w:rPr>
              <w:t xml:space="preserve">What is the Hazard: </w:t>
            </w:r>
            <w:r w:rsidRPr="007662E3">
              <w:rPr>
                <w:rFonts w:ascii="Arial" w:hAnsi="Arial" w:cs="Arial"/>
              </w:rPr>
              <w:t>Risk of Covid-19 transmission through poor cleaning practices</w:t>
            </w:r>
          </w:p>
          <w:p w14:paraId="56D3B279" w14:textId="77777777" w:rsidR="006D11BF" w:rsidRPr="007662E3" w:rsidRDefault="006D11BF" w:rsidP="006D11BF">
            <w:pPr>
              <w:pStyle w:val="NoSpacing"/>
              <w:rPr>
                <w:rFonts w:ascii="Arial" w:hAnsi="Arial" w:cs="Arial"/>
                <w:b/>
              </w:rPr>
            </w:pPr>
          </w:p>
          <w:p w14:paraId="1272AC3E" w14:textId="3C26078B" w:rsidR="006D11BF" w:rsidRPr="007662E3" w:rsidRDefault="006D11BF" w:rsidP="006D11BF">
            <w:pPr>
              <w:pStyle w:val="NoSpacing"/>
              <w:rPr>
                <w:rFonts w:ascii="Arial" w:hAnsi="Arial" w:cs="Arial"/>
                <w:b/>
              </w:rPr>
            </w:pPr>
            <w:r w:rsidRPr="007662E3">
              <w:rPr>
                <w:rFonts w:ascii="Arial" w:hAnsi="Arial" w:cs="Arial"/>
                <w:b/>
              </w:rPr>
              <w:t xml:space="preserve">Is the hazard adequately controlled by implementing the hygiene and cleaning control measures detailed above?  </w:t>
            </w:r>
            <w:r w:rsidRPr="007662E3">
              <w:rPr>
                <w:rFonts w:ascii="Arial" w:hAnsi="Arial" w:cs="Arial"/>
              </w:rPr>
              <w:t>Yes</w:t>
            </w:r>
          </w:p>
          <w:p w14:paraId="544689A9" w14:textId="77777777" w:rsidR="006D11BF" w:rsidRPr="007662E3" w:rsidRDefault="006D11BF" w:rsidP="006D11BF">
            <w:pPr>
              <w:pStyle w:val="NoSpacing"/>
              <w:rPr>
                <w:rFonts w:ascii="Arial" w:hAnsi="Arial" w:cs="Arial"/>
                <w:b/>
              </w:rPr>
            </w:pPr>
          </w:p>
          <w:p w14:paraId="311BE8A5" w14:textId="3C4F9DE1" w:rsidR="006D11BF" w:rsidRPr="006D11BF" w:rsidRDefault="006D11BF">
            <w:pPr>
              <w:rPr>
                <w:rFonts w:ascii="Arial" w:hAnsi="Arial" w:cs="Arial"/>
                <w:b/>
                <w:sz w:val="28"/>
                <w:szCs w:val="28"/>
              </w:rPr>
            </w:pPr>
            <w:r w:rsidRPr="007662E3">
              <w:rPr>
                <w:rFonts w:ascii="Arial" w:hAnsi="Arial" w:cs="Arial"/>
                <w:b/>
              </w:rPr>
              <w:t xml:space="preserve">What is the risk rating:  </w:t>
            </w:r>
            <w:r w:rsidR="00B32E25" w:rsidRPr="00B32E25">
              <w:rPr>
                <w:rFonts w:ascii="Arial" w:hAnsi="Arial" w:cs="Arial"/>
              </w:rPr>
              <w:t>Low</w:t>
            </w:r>
          </w:p>
        </w:tc>
      </w:tr>
    </w:tbl>
    <w:p w14:paraId="4A2B17FA" w14:textId="78AC8652" w:rsidR="00994D16" w:rsidRDefault="00994D16">
      <w:pPr>
        <w:rPr>
          <w:rFonts w:ascii="Arial" w:hAnsi="Arial" w:cs="Arial"/>
          <w:b/>
          <w:sz w:val="24"/>
          <w:szCs w:val="24"/>
        </w:rPr>
      </w:pPr>
    </w:p>
    <w:p w14:paraId="0DA9E484" w14:textId="49B04A2F" w:rsidR="00D51DF7" w:rsidRDefault="00D51DF7">
      <w:pPr>
        <w:rPr>
          <w:rFonts w:ascii="Arial" w:hAnsi="Arial" w:cs="Arial"/>
          <w:b/>
          <w:sz w:val="24"/>
          <w:szCs w:val="24"/>
        </w:rPr>
      </w:pPr>
    </w:p>
    <w:p w14:paraId="0B1AC9B0" w14:textId="1DB82BE6" w:rsidR="00D51DF7" w:rsidRDefault="00D51DF7">
      <w:pPr>
        <w:rPr>
          <w:rFonts w:ascii="Arial" w:hAnsi="Arial" w:cs="Arial"/>
          <w:b/>
          <w:sz w:val="24"/>
          <w:szCs w:val="24"/>
        </w:rPr>
      </w:pPr>
    </w:p>
    <w:p w14:paraId="3D78CA8E" w14:textId="77777777" w:rsidR="00D51DF7" w:rsidRDefault="00D51DF7">
      <w:pPr>
        <w:rPr>
          <w:rFonts w:ascii="Arial" w:hAnsi="Arial" w:cs="Arial"/>
          <w:b/>
          <w:sz w:val="24"/>
          <w:szCs w:val="24"/>
        </w:rPr>
      </w:pPr>
    </w:p>
    <w:p w14:paraId="2BAF8674" w14:textId="77777777" w:rsidR="00A90883" w:rsidRPr="00947A5D" w:rsidRDefault="006D11BF" w:rsidP="006D11BF">
      <w:pPr>
        <w:pStyle w:val="ListParagraph"/>
        <w:numPr>
          <w:ilvl w:val="0"/>
          <w:numId w:val="2"/>
        </w:numPr>
        <w:rPr>
          <w:rFonts w:ascii="Arial" w:hAnsi="Arial" w:cs="Arial"/>
          <w:b/>
          <w:sz w:val="28"/>
          <w:szCs w:val="28"/>
        </w:rPr>
      </w:pPr>
      <w:r>
        <w:rPr>
          <w:rFonts w:ascii="Arial" w:hAnsi="Arial" w:cs="Arial"/>
          <w:b/>
          <w:sz w:val="28"/>
          <w:szCs w:val="28"/>
        </w:rPr>
        <w:lastRenderedPageBreak/>
        <w:t>M</w:t>
      </w:r>
      <w:r w:rsidRPr="006D11BF">
        <w:rPr>
          <w:rFonts w:ascii="Arial" w:hAnsi="Arial" w:cs="Arial"/>
          <w:b/>
          <w:sz w:val="28"/>
          <w:szCs w:val="28"/>
        </w:rPr>
        <w:t xml:space="preserve">inimising contact and mixing </w:t>
      </w:r>
      <w:r>
        <w:rPr>
          <w:rFonts w:ascii="Arial" w:hAnsi="Arial" w:cs="Arial"/>
          <w:b/>
          <w:sz w:val="28"/>
          <w:szCs w:val="28"/>
        </w:rPr>
        <w:t>(</w:t>
      </w:r>
      <w:r w:rsidR="001C14D5" w:rsidRPr="00947A5D">
        <w:rPr>
          <w:rFonts w:ascii="Arial" w:hAnsi="Arial" w:cs="Arial"/>
          <w:b/>
          <w:sz w:val="28"/>
          <w:szCs w:val="28"/>
        </w:rPr>
        <w:t>S</w:t>
      </w:r>
      <w:r w:rsidR="00A90883" w:rsidRPr="00947A5D">
        <w:rPr>
          <w:rFonts w:ascii="Arial" w:hAnsi="Arial" w:cs="Arial"/>
          <w:b/>
          <w:sz w:val="28"/>
          <w:szCs w:val="28"/>
        </w:rPr>
        <w:t>ocial distancing</w:t>
      </w:r>
      <w:r>
        <w:rPr>
          <w:rFonts w:ascii="Arial" w:hAnsi="Arial" w:cs="Arial"/>
          <w:b/>
          <w:sz w:val="28"/>
          <w:szCs w:val="28"/>
        </w:rPr>
        <w:t>)</w:t>
      </w:r>
    </w:p>
    <w:tbl>
      <w:tblPr>
        <w:tblStyle w:val="TableGrid"/>
        <w:tblW w:w="16019" w:type="dxa"/>
        <w:tblInd w:w="-289" w:type="dxa"/>
        <w:tblLayout w:type="fixed"/>
        <w:tblLook w:val="04A0" w:firstRow="1" w:lastRow="0" w:firstColumn="1" w:lastColumn="0" w:noHBand="0" w:noVBand="1"/>
      </w:tblPr>
      <w:tblGrid>
        <w:gridCol w:w="2837"/>
        <w:gridCol w:w="7653"/>
        <w:gridCol w:w="3119"/>
        <w:gridCol w:w="2410"/>
      </w:tblGrid>
      <w:tr w:rsidR="00A90883" w:rsidRPr="00C64401" w14:paraId="216B8410" w14:textId="77777777" w:rsidTr="007662E3">
        <w:tc>
          <w:tcPr>
            <w:tcW w:w="16019" w:type="dxa"/>
            <w:gridSpan w:val="4"/>
            <w:shd w:val="clear" w:color="auto" w:fill="D5DCE4" w:themeFill="text2" w:themeFillTint="33"/>
          </w:tcPr>
          <w:p w14:paraId="07C5D29B" w14:textId="77777777" w:rsidR="00A90883" w:rsidRPr="007662E3" w:rsidRDefault="00A90883">
            <w:pPr>
              <w:rPr>
                <w:rFonts w:ascii="Arial" w:hAnsi="Arial" w:cs="Arial"/>
                <w:sz w:val="24"/>
                <w:szCs w:val="24"/>
              </w:rPr>
            </w:pPr>
            <w:r w:rsidRPr="007662E3">
              <w:rPr>
                <w:rFonts w:ascii="Arial" w:hAnsi="Arial" w:cs="Arial"/>
                <w:b/>
                <w:sz w:val="24"/>
                <w:szCs w:val="24"/>
              </w:rPr>
              <w:t xml:space="preserve">What is the Hazard: </w:t>
            </w:r>
            <w:r w:rsidR="00B12C44" w:rsidRPr="007662E3">
              <w:rPr>
                <w:rFonts w:ascii="Arial" w:hAnsi="Arial" w:cs="Arial"/>
                <w:sz w:val="24"/>
                <w:szCs w:val="24"/>
              </w:rPr>
              <w:t>Risk of Covid-19</w:t>
            </w:r>
            <w:r w:rsidRPr="007662E3">
              <w:rPr>
                <w:rFonts w:ascii="Arial" w:hAnsi="Arial" w:cs="Arial"/>
                <w:sz w:val="24"/>
                <w:szCs w:val="24"/>
              </w:rPr>
              <w:t xml:space="preserve"> transmission through close contact</w:t>
            </w:r>
            <w:r w:rsidR="005D4D62" w:rsidRPr="007662E3">
              <w:rPr>
                <w:rFonts w:ascii="Arial" w:hAnsi="Arial" w:cs="Arial"/>
                <w:sz w:val="24"/>
                <w:szCs w:val="24"/>
              </w:rPr>
              <w:t xml:space="preserve"> with others</w:t>
            </w:r>
          </w:p>
          <w:p w14:paraId="4B2D3C34" w14:textId="77777777" w:rsidR="00A90883" w:rsidRDefault="00A90883">
            <w:pPr>
              <w:rPr>
                <w:rFonts w:ascii="Arial" w:hAnsi="Arial" w:cs="Arial"/>
                <w:b/>
                <w:sz w:val="24"/>
                <w:szCs w:val="24"/>
              </w:rPr>
            </w:pPr>
          </w:p>
        </w:tc>
      </w:tr>
      <w:tr w:rsidR="001C14D5" w:rsidRPr="007662E3" w14:paraId="0CBB8EEE" w14:textId="77777777" w:rsidTr="00944C9B">
        <w:tc>
          <w:tcPr>
            <w:tcW w:w="2837" w:type="dxa"/>
            <w:shd w:val="clear" w:color="auto" w:fill="D5DCE4" w:themeFill="text2" w:themeFillTint="33"/>
          </w:tcPr>
          <w:p w14:paraId="4AE5D67D" w14:textId="27519CA2" w:rsidR="001C14D5" w:rsidRPr="007662E3" w:rsidRDefault="001C14D5" w:rsidP="00A90883">
            <w:pPr>
              <w:rPr>
                <w:rFonts w:ascii="Arial" w:hAnsi="Arial" w:cs="Arial"/>
                <w:b/>
              </w:rPr>
            </w:pPr>
            <w:r w:rsidRPr="007662E3">
              <w:rPr>
                <w:rFonts w:ascii="Arial" w:hAnsi="Arial" w:cs="Arial"/>
                <w:b/>
              </w:rPr>
              <w:t>Control measures</w:t>
            </w:r>
          </w:p>
          <w:p w14:paraId="6E625B90" w14:textId="77777777" w:rsidR="001C14D5" w:rsidRPr="00A90883" w:rsidRDefault="001C14D5" w:rsidP="00A90883">
            <w:pPr>
              <w:rPr>
                <w:rFonts w:ascii="Arial" w:hAnsi="Arial" w:cs="Arial"/>
                <w:sz w:val="20"/>
                <w:szCs w:val="20"/>
              </w:rPr>
            </w:pPr>
            <w:r w:rsidRPr="007662E3">
              <w:rPr>
                <w:rFonts w:ascii="Arial" w:hAnsi="Arial" w:cs="Arial"/>
                <w:sz w:val="15"/>
                <w:szCs w:val="15"/>
              </w:rPr>
              <w:t>Control measures are actions and/or activities that are taken to prevent, eliminate or reduce the occurrence of a hazard that you have identified.</w:t>
            </w:r>
          </w:p>
        </w:tc>
        <w:tc>
          <w:tcPr>
            <w:tcW w:w="7653" w:type="dxa"/>
            <w:shd w:val="clear" w:color="auto" w:fill="D5DCE4" w:themeFill="text2" w:themeFillTint="33"/>
          </w:tcPr>
          <w:p w14:paraId="4E5FA191" w14:textId="77777777" w:rsidR="001C14D5" w:rsidRPr="007662E3" w:rsidRDefault="001C14D5" w:rsidP="001C14D5">
            <w:pPr>
              <w:jc w:val="center"/>
              <w:rPr>
                <w:rFonts w:ascii="Arial" w:hAnsi="Arial" w:cs="Arial"/>
                <w:b/>
              </w:rPr>
            </w:pPr>
            <w:r w:rsidRPr="007662E3">
              <w:rPr>
                <w:rFonts w:ascii="Arial" w:hAnsi="Arial" w:cs="Arial"/>
                <w:b/>
              </w:rPr>
              <w:t>What is being done to control this risk now?</w:t>
            </w:r>
          </w:p>
        </w:tc>
        <w:tc>
          <w:tcPr>
            <w:tcW w:w="3119" w:type="dxa"/>
            <w:shd w:val="clear" w:color="auto" w:fill="D5DCE4" w:themeFill="text2" w:themeFillTint="33"/>
          </w:tcPr>
          <w:p w14:paraId="45C61410" w14:textId="77777777" w:rsidR="001C14D5" w:rsidRPr="007662E3" w:rsidRDefault="001C14D5" w:rsidP="001C14D5">
            <w:pPr>
              <w:jc w:val="center"/>
              <w:rPr>
                <w:rFonts w:ascii="Arial" w:hAnsi="Arial" w:cs="Arial"/>
                <w:b/>
              </w:rPr>
            </w:pPr>
            <w:r w:rsidRPr="007662E3">
              <w:rPr>
                <w:rFonts w:ascii="Arial" w:hAnsi="Arial" w:cs="Arial"/>
                <w:b/>
              </w:rPr>
              <w:t>Can you do anything else to lower the risk further?</w:t>
            </w:r>
          </w:p>
          <w:p w14:paraId="5AFC823A" w14:textId="77777777" w:rsidR="001C14D5" w:rsidRPr="007662E3" w:rsidRDefault="001C14D5" w:rsidP="00EF24E3">
            <w:pPr>
              <w:rPr>
                <w:rFonts w:ascii="Arial" w:hAnsi="Arial" w:cs="Arial"/>
              </w:rPr>
            </w:pPr>
          </w:p>
          <w:p w14:paraId="241CD1CD" w14:textId="77777777" w:rsidR="001C14D5" w:rsidRPr="007662E3" w:rsidRDefault="001C14D5" w:rsidP="00C03878">
            <w:pPr>
              <w:rPr>
                <w:rFonts w:ascii="Arial" w:hAnsi="Arial" w:cs="Arial"/>
                <w:b/>
              </w:rPr>
            </w:pPr>
          </w:p>
        </w:tc>
        <w:tc>
          <w:tcPr>
            <w:tcW w:w="2410" w:type="dxa"/>
            <w:shd w:val="clear" w:color="auto" w:fill="D5DCE4" w:themeFill="text2" w:themeFillTint="33"/>
          </w:tcPr>
          <w:p w14:paraId="73E3FF06" w14:textId="79B5613C" w:rsidR="001C14D5" w:rsidRPr="007662E3" w:rsidRDefault="00944C9B" w:rsidP="007662E3">
            <w:pPr>
              <w:jc w:val="center"/>
              <w:rPr>
                <w:rFonts w:ascii="Arial" w:hAnsi="Arial" w:cs="Arial"/>
                <w:b/>
              </w:rPr>
            </w:pPr>
            <w:r w:rsidRPr="007662E3">
              <w:rPr>
                <w:rFonts w:ascii="Arial" w:hAnsi="Arial" w:cs="Arial"/>
                <w:b/>
              </w:rPr>
              <w:t xml:space="preserve">Who is Responsible For </w:t>
            </w:r>
            <w:r w:rsidR="001C14D5" w:rsidRPr="007662E3">
              <w:rPr>
                <w:rFonts w:ascii="Arial" w:hAnsi="Arial" w:cs="Arial"/>
                <w:b/>
              </w:rPr>
              <w:t>Implementing These Control measures?</w:t>
            </w:r>
          </w:p>
        </w:tc>
      </w:tr>
      <w:tr w:rsidR="00947A5D" w14:paraId="387B0855" w14:textId="77777777" w:rsidTr="00944C9B">
        <w:tc>
          <w:tcPr>
            <w:tcW w:w="2837" w:type="dxa"/>
            <w:shd w:val="clear" w:color="auto" w:fill="auto"/>
          </w:tcPr>
          <w:p w14:paraId="1266FCC8" w14:textId="77777777" w:rsidR="00947A5D" w:rsidRPr="007662E3" w:rsidRDefault="00947A5D" w:rsidP="00153F3A">
            <w:pPr>
              <w:rPr>
                <w:rFonts w:ascii="Arial" w:hAnsi="Arial" w:cs="Arial"/>
              </w:rPr>
            </w:pPr>
          </w:p>
          <w:p w14:paraId="13FC409A" w14:textId="77777777" w:rsidR="00947A5D" w:rsidRPr="007662E3" w:rsidRDefault="00947A5D" w:rsidP="00153F3A">
            <w:pPr>
              <w:rPr>
                <w:rFonts w:ascii="Arial" w:hAnsi="Arial" w:cs="Arial"/>
              </w:rPr>
            </w:pPr>
            <w:r w:rsidRPr="007662E3">
              <w:rPr>
                <w:rFonts w:ascii="Arial" w:hAnsi="Arial" w:cs="Arial"/>
              </w:rPr>
              <w:t>Shielded and clinically vulnerable children and young people</w:t>
            </w:r>
          </w:p>
          <w:p w14:paraId="4F471369" w14:textId="77777777" w:rsidR="00947A5D" w:rsidRPr="007662E3" w:rsidRDefault="00947A5D" w:rsidP="00153F3A">
            <w:pPr>
              <w:rPr>
                <w:rFonts w:ascii="Arial" w:hAnsi="Arial" w:cs="Arial"/>
              </w:rPr>
            </w:pPr>
          </w:p>
          <w:p w14:paraId="74C07736" w14:textId="77777777" w:rsidR="00947A5D" w:rsidRPr="007662E3" w:rsidRDefault="00947A5D" w:rsidP="00153F3A">
            <w:pPr>
              <w:rPr>
                <w:rFonts w:ascii="Arial" w:hAnsi="Arial" w:cs="Arial"/>
              </w:rPr>
            </w:pPr>
          </w:p>
          <w:p w14:paraId="16AA4B2E" w14:textId="77777777" w:rsidR="00947A5D" w:rsidRPr="007662E3" w:rsidRDefault="00947A5D" w:rsidP="00153F3A">
            <w:pPr>
              <w:rPr>
                <w:rFonts w:ascii="Arial" w:hAnsi="Arial" w:cs="Arial"/>
              </w:rPr>
            </w:pPr>
          </w:p>
          <w:p w14:paraId="1E12E13B" w14:textId="77777777" w:rsidR="00947A5D" w:rsidRPr="007662E3" w:rsidRDefault="00947A5D" w:rsidP="00153F3A">
            <w:pPr>
              <w:rPr>
                <w:rFonts w:ascii="Arial" w:hAnsi="Arial" w:cs="Arial"/>
              </w:rPr>
            </w:pPr>
          </w:p>
        </w:tc>
        <w:tc>
          <w:tcPr>
            <w:tcW w:w="7653" w:type="dxa"/>
            <w:shd w:val="clear" w:color="auto" w:fill="auto"/>
          </w:tcPr>
          <w:p w14:paraId="55574CC7" w14:textId="00F2B278" w:rsidR="00947A5D" w:rsidRPr="007662E3" w:rsidRDefault="00947A5D" w:rsidP="00697B03">
            <w:pPr>
              <w:rPr>
                <w:rFonts w:ascii="Arial" w:hAnsi="Arial" w:cs="Arial"/>
              </w:rPr>
            </w:pPr>
            <w:r w:rsidRPr="007662E3">
              <w:rPr>
                <w:rFonts w:ascii="Arial" w:hAnsi="Arial" w:cs="Arial"/>
              </w:rPr>
              <w:t xml:space="preserve">Please refer to guidelines: </w:t>
            </w:r>
            <w:hyperlink r:id="rId13" w:history="1">
              <w:r w:rsidRPr="007662E3">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r w:rsidRPr="007662E3">
              <w:rPr>
                <w:rFonts w:ascii="Arial" w:hAnsi="Arial" w:cs="Arial"/>
              </w:rPr>
              <w:t>&gt;</w:t>
            </w:r>
          </w:p>
        </w:tc>
        <w:tc>
          <w:tcPr>
            <w:tcW w:w="3119" w:type="dxa"/>
            <w:shd w:val="clear" w:color="auto" w:fill="auto"/>
          </w:tcPr>
          <w:p w14:paraId="11295EEA" w14:textId="448B68A1" w:rsidR="00947A5D" w:rsidRPr="007662E3" w:rsidRDefault="006E41AB" w:rsidP="000E13D7">
            <w:pPr>
              <w:rPr>
                <w:rFonts w:ascii="Arial" w:hAnsi="Arial" w:cs="Arial"/>
              </w:rPr>
            </w:pPr>
            <w:r w:rsidRPr="007662E3">
              <w:rPr>
                <w:rFonts w:ascii="Arial" w:hAnsi="Arial" w:cs="Arial"/>
              </w:rPr>
              <w:t>Where appropriate, individual EHC plans will inform specific measure for ind</w:t>
            </w:r>
            <w:r w:rsidR="00914210">
              <w:rPr>
                <w:rFonts w:ascii="Arial" w:hAnsi="Arial" w:cs="Arial"/>
              </w:rPr>
              <w:t>i</w:t>
            </w:r>
            <w:r w:rsidRPr="007662E3">
              <w:rPr>
                <w:rFonts w:ascii="Arial" w:hAnsi="Arial" w:cs="Arial"/>
              </w:rPr>
              <w:t>vi</w:t>
            </w:r>
            <w:r w:rsidR="00914210">
              <w:rPr>
                <w:rFonts w:ascii="Arial" w:hAnsi="Arial" w:cs="Arial"/>
              </w:rPr>
              <w:t>du</w:t>
            </w:r>
            <w:r w:rsidRPr="007662E3">
              <w:rPr>
                <w:rFonts w:ascii="Arial" w:hAnsi="Arial" w:cs="Arial"/>
              </w:rPr>
              <w:t>al children in addition to the Government guidelines. We necessary, individual risk assessments will be put in place</w:t>
            </w:r>
          </w:p>
        </w:tc>
        <w:tc>
          <w:tcPr>
            <w:tcW w:w="2410" w:type="dxa"/>
            <w:shd w:val="clear" w:color="auto" w:fill="auto"/>
          </w:tcPr>
          <w:p w14:paraId="28850476" w14:textId="77777777" w:rsidR="00D86BC9" w:rsidRPr="007662E3" w:rsidRDefault="00D86BC9">
            <w:pPr>
              <w:rPr>
                <w:rFonts w:ascii="Arial" w:hAnsi="Arial" w:cs="Arial"/>
                <w:bCs/>
              </w:rPr>
            </w:pPr>
          </w:p>
          <w:p w14:paraId="7B2AEAB4" w14:textId="61B7F217" w:rsidR="00947A5D" w:rsidRPr="007662E3" w:rsidRDefault="006E41AB">
            <w:pPr>
              <w:rPr>
                <w:rFonts w:ascii="Arial" w:hAnsi="Arial" w:cs="Arial"/>
                <w:bCs/>
              </w:rPr>
            </w:pPr>
            <w:r w:rsidRPr="007662E3">
              <w:rPr>
                <w:rFonts w:ascii="Arial" w:hAnsi="Arial" w:cs="Arial"/>
                <w:bCs/>
              </w:rPr>
              <w:t>SENCO</w:t>
            </w:r>
            <w:r w:rsidR="00914210">
              <w:rPr>
                <w:rFonts w:ascii="Arial" w:hAnsi="Arial" w:cs="Arial"/>
                <w:bCs/>
              </w:rPr>
              <w:t>/Inclusion Leader</w:t>
            </w:r>
          </w:p>
        </w:tc>
      </w:tr>
      <w:tr w:rsidR="00947A5D" w14:paraId="7666F740" w14:textId="77777777" w:rsidTr="00944C9B">
        <w:tc>
          <w:tcPr>
            <w:tcW w:w="2837" w:type="dxa"/>
            <w:shd w:val="clear" w:color="auto" w:fill="auto"/>
          </w:tcPr>
          <w:p w14:paraId="62FB71FA" w14:textId="77777777" w:rsidR="00947A5D" w:rsidRPr="007662E3" w:rsidRDefault="00947A5D" w:rsidP="00153F3A">
            <w:pPr>
              <w:rPr>
                <w:rFonts w:ascii="Arial" w:hAnsi="Arial" w:cs="Arial"/>
              </w:rPr>
            </w:pPr>
          </w:p>
          <w:p w14:paraId="63508080" w14:textId="77777777" w:rsidR="00947A5D" w:rsidRPr="007662E3" w:rsidRDefault="00947A5D" w:rsidP="00153F3A">
            <w:pPr>
              <w:rPr>
                <w:rFonts w:ascii="Arial" w:hAnsi="Arial" w:cs="Arial"/>
              </w:rPr>
            </w:pPr>
            <w:r w:rsidRPr="007662E3">
              <w:rPr>
                <w:rFonts w:ascii="Arial" w:hAnsi="Arial" w:cs="Arial"/>
              </w:rPr>
              <w:t>Shielded and clinically vulnerable adults</w:t>
            </w:r>
          </w:p>
        </w:tc>
        <w:tc>
          <w:tcPr>
            <w:tcW w:w="7653" w:type="dxa"/>
            <w:shd w:val="clear" w:color="auto" w:fill="auto"/>
          </w:tcPr>
          <w:p w14:paraId="4969ED0A" w14:textId="640F8151" w:rsidR="000D7479" w:rsidRPr="007662E3" w:rsidRDefault="000D7479" w:rsidP="00697B03">
            <w:pPr>
              <w:rPr>
                <w:rFonts w:ascii="Arial" w:hAnsi="Arial" w:cs="Arial"/>
              </w:rPr>
            </w:pPr>
            <w:r w:rsidRPr="007662E3">
              <w:rPr>
                <w:rFonts w:ascii="Arial" w:hAnsi="Arial" w:cs="Arial"/>
              </w:rPr>
              <w:t>We will ask all staff and parents to inform us if they fall into these categories so that appropriate individual risk assessments can be completed and necessary actions followed.</w:t>
            </w:r>
          </w:p>
          <w:p w14:paraId="48E7DE54" w14:textId="024919A8" w:rsidR="00947A5D" w:rsidRPr="007662E3" w:rsidRDefault="00947A5D" w:rsidP="00697B03">
            <w:pPr>
              <w:rPr>
                <w:rStyle w:val="Hyperlink"/>
                <w:rFonts w:ascii="Arial" w:hAnsi="Arial" w:cs="Arial"/>
              </w:rPr>
            </w:pPr>
            <w:r w:rsidRPr="007662E3">
              <w:rPr>
                <w:rFonts w:ascii="Arial" w:hAnsi="Arial" w:cs="Arial"/>
              </w:rPr>
              <w:t xml:space="preserve">Please refer to guidelines: </w:t>
            </w:r>
            <w:hyperlink r:id="rId14" w:history="1">
              <w:r w:rsidRPr="007662E3">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14:paraId="225E91EF" w14:textId="72693374" w:rsidR="000D7479" w:rsidRPr="007662E3" w:rsidRDefault="000D7479" w:rsidP="00697B03">
            <w:pPr>
              <w:rPr>
                <w:rFonts w:ascii="Arial" w:hAnsi="Arial" w:cs="Arial"/>
              </w:rPr>
            </w:pPr>
          </w:p>
        </w:tc>
        <w:tc>
          <w:tcPr>
            <w:tcW w:w="3119" w:type="dxa"/>
            <w:shd w:val="clear" w:color="auto" w:fill="auto"/>
          </w:tcPr>
          <w:p w14:paraId="211132BA" w14:textId="50FF2260" w:rsidR="00947A5D" w:rsidRPr="007662E3" w:rsidRDefault="000D7479" w:rsidP="000E13D7">
            <w:pPr>
              <w:rPr>
                <w:rFonts w:ascii="Arial" w:hAnsi="Arial" w:cs="Arial"/>
              </w:rPr>
            </w:pPr>
            <w:r w:rsidRPr="007662E3">
              <w:rPr>
                <w:rFonts w:ascii="Arial" w:hAnsi="Arial" w:cs="Arial"/>
              </w:rPr>
              <w:t>Individual</w:t>
            </w:r>
            <w:r w:rsidR="006E41AB" w:rsidRPr="007662E3">
              <w:rPr>
                <w:rFonts w:ascii="Arial" w:hAnsi="Arial" w:cs="Arial"/>
              </w:rPr>
              <w:t xml:space="preserve"> risk assessments will be carried out for all staff </w:t>
            </w:r>
            <w:r w:rsidRPr="007662E3">
              <w:rPr>
                <w:rFonts w:ascii="Arial" w:hAnsi="Arial" w:cs="Arial"/>
              </w:rPr>
              <w:t>and other relevant adults who are in these categories. See statement: How The Red House will protect children, families and staff.</w:t>
            </w:r>
          </w:p>
        </w:tc>
        <w:tc>
          <w:tcPr>
            <w:tcW w:w="2410" w:type="dxa"/>
            <w:shd w:val="clear" w:color="auto" w:fill="auto"/>
          </w:tcPr>
          <w:p w14:paraId="294427FF" w14:textId="77777777" w:rsidR="00B32E25" w:rsidRDefault="00B32E25">
            <w:pPr>
              <w:rPr>
                <w:rFonts w:ascii="Arial" w:hAnsi="Arial" w:cs="Arial"/>
              </w:rPr>
            </w:pPr>
          </w:p>
          <w:p w14:paraId="2BD3C630" w14:textId="330DA57B" w:rsidR="00947A5D" w:rsidRPr="007662E3" w:rsidRDefault="000D7479">
            <w:pPr>
              <w:rPr>
                <w:rFonts w:ascii="Arial" w:hAnsi="Arial" w:cs="Arial"/>
              </w:rPr>
            </w:pPr>
            <w:r w:rsidRPr="007662E3">
              <w:rPr>
                <w:rFonts w:ascii="Arial" w:hAnsi="Arial" w:cs="Arial"/>
              </w:rPr>
              <w:t>SENCO</w:t>
            </w:r>
            <w:r w:rsidR="00914210">
              <w:rPr>
                <w:rFonts w:ascii="Arial" w:hAnsi="Arial" w:cs="Arial"/>
              </w:rPr>
              <w:t>/Inclusion Leader</w:t>
            </w:r>
          </w:p>
        </w:tc>
      </w:tr>
      <w:tr w:rsidR="005D4D62" w14:paraId="3ED3304F" w14:textId="77777777" w:rsidTr="00944C9B">
        <w:tc>
          <w:tcPr>
            <w:tcW w:w="2837" w:type="dxa"/>
            <w:shd w:val="clear" w:color="auto" w:fill="auto"/>
          </w:tcPr>
          <w:p w14:paraId="07E010E3" w14:textId="77777777" w:rsidR="005D4D62" w:rsidRPr="007662E3" w:rsidRDefault="005D4D62" w:rsidP="00153F3A">
            <w:pPr>
              <w:rPr>
                <w:rFonts w:ascii="Arial" w:hAnsi="Arial" w:cs="Arial"/>
              </w:rPr>
            </w:pPr>
          </w:p>
          <w:p w14:paraId="39F48E29" w14:textId="77777777" w:rsidR="005D4D62" w:rsidRPr="007662E3" w:rsidRDefault="005D4D62" w:rsidP="00153F3A">
            <w:pPr>
              <w:rPr>
                <w:rFonts w:ascii="Arial" w:hAnsi="Arial" w:cs="Arial"/>
              </w:rPr>
            </w:pPr>
          </w:p>
          <w:p w14:paraId="03833103" w14:textId="77777777" w:rsidR="005D4D62" w:rsidRPr="007662E3" w:rsidRDefault="005D4D62" w:rsidP="00153F3A">
            <w:pPr>
              <w:rPr>
                <w:rFonts w:ascii="Arial" w:hAnsi="Arial" w:cs="Arial"/>
              </w:rPr>
            </w:pPr>
            <w:r w:rsidRPr="007662E3">
              <w:rPr>
                <w:rFonts w:ascii="Arial" w:hAnsi="Arial" w:cs="Arial"/>
              </w:rPr>
              <w:t>Drop off/pick up times</w:t>
            </w:r>
          </w:p>
          <w:p w14:paraId="5AFBE9D3" w14:textId="77777777" w:rsidR="005D4D62" w:rsidRPr="007662E3" w:rsidRDefault="005D4D62" w:rsidP="00153F3A">
            <w:pPr>
              <w:rPr>
                <w:rFonts w:ascii="Arial" w:hAnsi="Arial" w:cs="Arial"/>
              </w:rPr>
            </w:pPr>
          </w:p>
          <w:p w14:paraId="0D46242A" w14:textId="77777777" w:rsidR="005D4D62" w:rsidRPr="007662E3" w:rsidRDefault="005D4D62" w:rsidP="00153F3A">
            <w:pPr>
              <w:rPr>
                <w:rFonts w:ascii="Arial" w:hAnsi="Arial" w:cs="Arial"/>
              </w:rPr>
            </w:pPr>
          </w:p>
        </w:tc>
        <w:tc>
          <w:tcPr>
            <w:tcW w:w="7653" w:type="dxa"/>
            <w:shd w:val="clear" w:color="auto" w:fill="auto"/>
          </w:tcPr>
          <w:p w14:paraId="56E610EF" w14:textId="041E4730" w:rsidR="0087537B" w:rsidRPr="007E783D" w:rsidRDefault="0087537B" w:rsidP="00697B03">
            <w:pPr>
              <w:rPr>
                <w:rFonts w:ascii="Arial" w:hAnsi="Arial" w:cs="Arial"/>
              </w:rPr>
            </w:pPr>
            <w:r w:rsidRPr="007E783D">
              <w:rPr>
                <w:rFonts w:ascii="Arial" w:hAnsi="Arial" w:cs="Arial"/>
              </w:rPr>
              <w:t xml:space="preserve">We will use signage </w:t>
            </w:r>
            <w:r w:rsidR="007E783D" w:rsidRPr="007E783D">
              <w:rPr>
                <w:rFonts w:ascii="Arial" w:hAnsi="Arial" w:cs="Arial"/>
              </w:rPr>
              <w:t xml:space="preserve">and direct communication </w:t>
            </w:r>
            <w:r w:rsidRPr="007E783D">
              <w:rPr>
                <w:rFonts w:ascii="Arial" w:hAnsi="Arial" w:cs="Arial"/>
              </w:rPr>
              <w:t xml:space="preserve">at entry points to remind parents, carers, children or any member of the household that if they have the symptoms of Covid-19 (high temperature or a persistent cough) they will not be allowed to leave their child at the setting.  </w:t>
            </w:r>
          </w:p>
          <w:p w14:paraId="53248B12" w14:textId="77777777" w:rsidR="0087537B" w:rsidRPr="007E783D" w:rsidRDefault="0087537B" w:rsidP="00697B03">
            <w:pPr>
              <w:rPr>
                <w:rFonts w:ascii="Arial" w:hAnsi="Arial" w:cs="Arial"/>
              </w:rPr>
            </w:pPr>
          </w:p>
          <w:p w14:paraId="3BF8211C" w14:textId="2295589E" w:rsidR="005D4D62" w:rsidRPr="007E783D" w:rsidRDefault="007E783D" w:rsidP="00697B03">
            <w:pPr>
              <w:rPr>
                <w:rFonts w:ascii="Arial" w:hAnsi="Arial" w:cs="Arial"/>
              </w:rPr>
            </w:pPr>
            <w:r w:rsidRPr="007E783D">
              <w:rPr>
                <w:rFonts w:ascii="Arial" w:hAnsi="Arial" w:cs="Arial"/>
              </w:rPr>
              <w:t xml:space="preserve">We will keep implementing a </w:t>
            </w:r>
            <w:r w:rsidR="000D7479" w:rsidRPr="007E783D">
              <w:rPr>
                <w:rFonts w:ascii="Arial" w:hAnsi="Arial" w:cs="Arial"/>
              </w:rPr>
              <w:t>one</w:t>
            </w:r>
            <w:r w:rsidR="00CA7483" w:rsidRPr="007E783D">
              <w:rPr>
                <w:rFonts w:ascii="Arial" w:hAnsi="Arial" w:cs="Arial"/>
              </w:rPr>
              <w:t>-</w:t>
            </w:r>
            <w:r w:rsidR="000D7479" w:rsidRPr="007E783D">
              <w:rPr>
                <w:rFonts w:ascii="Arial" w:hAnsi="Arial" w:cs="Arial"/>
              </w:rPr>
              <w:t>way entry system allowing adequate space to social distance during arrival and collection</w:t>
            </w:r>
            <w:r w:rsidRPr="007E783D">
              <w:rPr>
                <w:rFonts w:ascii="Arial" w:hAnsi="Arial" w:cs="Arial"/>
              </w:rPr>
              <w:t>. If/when there will be changes to that for one or more families a member of staff will be present in person to direct parents, answer questions, and offer help if needed.</w:t>
            </w:r>
          </w:p>
          <w:p w14:paraId="744F174B" w14:textId="04C7B699" w:rsidR="000E13D7" w:rsidRPr="007E783D" w:rsidRDefault="005D4D62" w:rsidP="00697B03">
            <w:pPr>
              <w:rPr>
                <w:rFonts w:ascii="Arial" w:hAnsi="Arial" w:cs="Arial"/>
              </w:rPr>
            </w:pPr>
            <w:r w:rsidRPr="007E783D">
              <w:rPr>
                <w:rFonts w:ascii="Arial" w:hAnsi="Arial" w:cs="Arial"/>
              </w:rPr>
              <w:t>We</w:t>
            </w:r>
            <w:r w:rsidR="000437AD" w:rsidRPr="007E783D">
              <w:rPr>
                <w:rFonts w:ascii="Arial" w:hAnsi="Arial" w:cs="Arial"/>
              </w:rPr>
              <w:t xml:space="preserve"> will</w:t>
            </w:r>
            <w:r w:rsidRPr="007E783D">
              <w:rPr>
                <w:rFonts w:ascii="Arial" w:hAnsi="Arial" w:cs="Arial"/>
              </w:rPr>
              <w:t xml:space="preserve"> provide clear instructions for parents and carers during drop-off and pick-up times that minimise adult to adult contact</w:t>
            </w:r>
            <w:r w:rsidR="00C076F0" w:rsidRPr="007E783D">
              <w:rPr>
                <w:rFonts w:ascii="Arial" w:hAnsi="Arial" w:cs="Arial"/>
              </w:rPr>
              <w:t xml:space="preserve">. </w:t>
            </w:r>
          </w:p>
          <w:p w14:paraId="7ADBFED8" w14:textId="77777777" w:rsidR="00D86BC9" w:rsidRPr="007E783D" w:rsidRDefault="00D86BC9" w:rsidP="00697B03">
            <w:pPr>
              <w:rPr>
                <w:rFonts w:ascii="Arial" w:hAnsi="Arial" w:cs="Arial"/>
              </w:rPr>
            </w:pPr>
          </w:p>
          <w:p w14:paraId="31562DB2" w14:textId="05048925" w:rsidR="00B87AAD" w:rsidRPr="007E783D" w:rsidRDefault="00B87AAD" w:rsidP="00697B03">
            <w:pPr>
              <w:rPr>
                <w:rFonts w:ascii="Arial" w:hAnsi="Arial" w:cs="Arial"/>
              </w:rPr>
            </w:pPr>
            <w:r w:rsidRPr="007E783D">
              <w:rPr>
                <w:rFonts w:ascii="Arial" w:hAnsi="Arial" w:cs="Arial"/>
              </w:rPr>
              <w:t>Where parents and carers are waiting to drop off or collect their child</w:t>
            </w:r>
            <w:r w:rsidR="007E783D">
              <w:rPr>
                <w:rFonts w:ascii="Arial" w:hAnsi="Arial" w:cs="Arial"/>
              </w:rPr>
              <w:t>/ren</w:t>
            </w:r>
            <w:r w:rsidRPr="007E783D">
              <w:rPr>
                <w:rFonts w:ascii="Arial" w:hAnsi="Arial" w:cs="Arial"/>
              </w:rPr>
              <w:t xml:space="preserve"> we will remind them to adhere to social distance guidelines</w:t>
            </w:r>
            <w:r w:rsidR="00D86BC9" w:rsidRPr="007E783D">
              <w:rPr>
                <w:rFonts w:ascii="Arial" w:hAnsi="Arial" w:cs="Arial"/>
              </w:rPr>
              <w:t xml:space="preserve">. </w:t>
            </w:r>
          </w:p>
        </w:tc>
        <w:tc>
          <w:tcPr>
            <w:tcW w:w="3119" w:type="dxa"/>
            <w:shd w:val="clear" w:color="auto" w:fill="auto"/>
          </w:tcPr>
          <w:p w14:paraId="13EE75A4" w14:textId="77777777" w:rsidR="00D86BC9" w:rsidRDefault="00D86BC9" w:rsidP="00EF24E3">
            <w:pPr>
              <w:rPr>
                <w:rFonts w:ascii="Arial" w:hAnsi="Arial" w:cs="Arial"/>
              </w:rPr>
            </w:pPr>
            <w:r w:rsidRPr="007662E3">
              <w:rPr>
                <w:rFonts w:ascii="Arial" w:hAnsi="Arial" w:cs="Arial"/>
              </w:rPr>
              <w:t>Signs to remind parents/carers to observe social distancing to be placed in the front garden</w:t>
            </w:r>
            <w:r w:rsidR="007E783D">
              <w:rPr>
                <w:rFonts w:ascii="Arial" w:hAnsi="Arial" w:cs="Arial"/>
              </w:rPr>
              <w:t>.</w:t>
            </w:r>
          </w:p>
          <w:p w14:paraId="0184674F" w14:textId="77777777" w:rsidR="007E783D" w:rsidRDefault="007E783D" w:rsidP="00EF24E3">
            <w:pPr>
              <w:rPr>
                <w:rFonts w:ascii="Arial" w:hAnsi="Arial" w:cs="Arial"/>
              </w:rPr>
            </w:pPr>
          </w:p>
          <w:p w14:paraId="4684CAA9" w14:textId="5D5CF23A" w:rsidR="007E783D" w:rsidRPr="007662E3" w:rsidRDefault="007E783D" w:rsidP="00EF24E3">
            <w:pPr>
              <w:rPr>
                <w:rFonts w:ascii="Arial" w:hAnsi="Arial" w:cs="Arial"/>
              </w:rPr>
            </w:pPr>
            <w:r>
              <w:rPr>
                <w:rFonts w:ascii="Arial" w:hAnsi="Arial" w:cs="Arial"/>
              </w:rPr>
              <w:t>In-person guidance and assistance when changes are made.</w:t>
            </w:r>
          </w:p>
        </w:tc>
        <w:tc>
          <w:tcPr>
            <w:tcW w:w="2410" w:type="dxa"/>
            <w:shd w:val="clear" w:color="auto" w:fill="auto"/>
          </w:tcPr>
          <w:p w14:paraId="5580AA28" w14:textId="3016CB36" w:rsidR="000D7479" w:rsidRPr="007662E3" w:rsidRDefault="008A3282">
            <w:pPr>
              <w:rPr>
                <w:rFonts w:ascii="Arial" w:hAnsi="Arial" w:cs="Arial"/>
                <w:bCs/>
              </w:rPr>
            </w:pPr>
            <w:r w:rsidRPr="007662E3">
              <w:rPr>
                <w:rFonts w:ascii="Arial" w:hAnsi="Arial" w:cs="Arial"/>
                <w:bCs/>
              </w:rPr>
              <w:t>Senior Management</w:t>
            </w:r>
          </w:p>
          <w:p w14:paraId="3359F6E0" w14:textId="77777777" w:rsidR="000D7479" w:rsidRPr="007662E3" w:rsidRDefault="000D7479">
            <w:pPr>
              <w:rPr>
                <w:rFonts w:ascii="Arial" w:hAnsi="Arial" w:cs="Arial"/>
                <w:bCs/>
              </w:rPr>
            </w:pPr>
          </w:p>
          <w:p w14:paraId="20CA060F" w14:textId="77777777" w:rsidR="000D7479" w:rsidRPr="007662E3" w:rsidRDefault="000D7479">
            <w:pPr>
              <w:rPr>
                <w:rFonts w:ascii="Arial" w:hAnsi="Arial" w:cs="Arial"/>
                <w:bCs/>
              </w:rPr>
            </w:pPr>
          </w:p>
          <w:p w14:paraId="06B97439" w14:textId="77777777" w:rsidR="000D7479" w:rsidRPr="007662E3" w:rsidRDefault="000D7479">
            <w:pPr>
              <w:rPr>
                <w:rFonts w:ascii="Arial" w:hAnsi="Arial" w:cs="Arial"/>
                <w:bCs/>
              </w:rPr>
            </w:pPr>
          </w:p>
          <w:p w14:paraId="5584D62A" w14:textId="77777777" w:rsidR="000D7479" w:rsidRPr="007662E3" w:rsidRDefault="000D7479">
            <w:pPr>
              <w:rPr>
                <w:rFonts w:ascii="Arial" w:hAnsi="Arial" w:cs="Arial"/>
                <w:bCs/>
              </w:rPr>
            </w:pPr>
          </w:p>
          <w:p w14:paraId="294D1D8C" w14:textId="757EA37E" w:rsidR="000D7479" w:rsidRPr="007662E3" w:rsidRDefault="008A3282">
            <w:pPr>
              <w:rPr>
                <w:rFonts w:ascii="Arial" w:hAnsi="Arial" w:cs="Arial"/>
                <w:bCs/>
              </w:rPr>
            </w:pPr>
            <w:r w:rsidRPr="007662E3">
              <w:rPr>
                <w:rFonts w:ascii="Arial" w:hAnsi="Arial" w:cs="Arial"/>
                <w:bCs/>
              </w:rPr>
              <w:t>Senior Management</w:t>
            </w:r>
          </w:p>
          <w:p w14:paraId="7A0F7702" w14:textId="77777777" w:rsidR="000D7479" w:rsidRPr="007662E3" w:rsidRDefault="000D7479">
            <w:pPr>
              <w:rPr>
                <w:rFonts w:ascii="Arial" w:hAnsi="Arial" w:cs="Arial"/>
                <w:bCs/>
              </w:rPr>
            </w:pPr>
          </w:p>
          <w:p w14:paraId="70B45992" w14:textId="77777777" w:rsidR="000D7479" w:rsidRPr="007662E3" w:rsidRDefault="000D7479">
            <w:pPr>
              <w:rPr>
                <w:rFonts w:ascii="Arial" w:hAnsi="Arial" w:cs="Arial"/>
                <w:bCs/>
              </w:rPr>
            </w:pPr>
          </w:p>
          <w:p w14:paraId="0948EABB" w14:textId="77777777" w:rsidR="008A3282" w:rsidRPr="007662E3" w:rsidRDefault="008A3282">
            <w:pPr>
              <w:rPr>
                <w:rFonts w:ascii="Arial" w:hAnsi="Arial" w:cs="Arial"/>
                <w:bCs/>
              </w:rPr>
            </w:pPr>
          </w:p>
          <w:p w14:paraId="56F55051" w14:textId="77777777" w:rsidR="005D4D62" w:rsidRPr="007662E3" w:rsidRDefault="000D7479">
            <w:pPr>
              <w:rPr>
                <w:rFonts w:ascii="Arial" w:hAnsi="Arial" w:cs="Arial"/>
                <w:bCs/>
              </w:rPr>
            </w:pPr>
            <w:r w:rsidRPr="007662E3">
              <w:rPr>
                <w:rFonts w:ascii="Arial" w:hAnsi="Arial" w:cs="Arial"/>
                <w:bCs/>
              </w:rPr>
              <w:t>Senior Management</w:t>
            </w:r>
          </w:p>
          <w:p w14:paraId="3F94EB23" w14:textId="77777777" w:rsidR="008A3282" w:rsidRPr="007662E3" w:rsidRDefault="008A3282">
            <w:pPr>
              <w:rPr>
                <w:rFonts w:ascii="Arial" w:hAnsi="Arial" w:cs="Arial"/>
                <w:bCs/>
              </w:rPr>
            </w:pPr>
          </w:p>
          <w:p w14:paraId="523A798F" w14:textId="77777777" w:rsidR="008A3282" w:rsidRPr="007662E3" w:rsidRDefault="008A3282">
            <w:pPr>
              <w:rPr>
                <w:rFonts w:ascii="Arial" w:hAnsi="Arial" w:cs="Arial"/>
                <w:bCs/>
              </w:rPr>
            </w:pPr>
          </w:p>
          <w:p w14:paraId="11A8A910" w14:textId="77777777" w:rsidR="008A3282" w:rsidRPr="007662E3" w:rsidRDefault="008A3282">
            <w:pPr>
              <w:rPr>
                <w:rFonts w:ascii="Arial" w:hAnsi="Arial" w:cs="Arial"/>
                <w:bCs/>
              </w:rPr>
            </w:pPr>
          </w:p>
          <w:p w14:paraId="6F5F8737" w14:textId="0E6A8D81" w:rsidR="008A3282" w:rsidRPr="007662E3" w:rsidRDefault="008A3282">
            <w:pPr>
              <w:rPr>
                <w:rFonts w:ascii="Arial" w:hAnsi="Arial" w:cs="Arial"/>
                <w:b/>
              </w:rPr>
            </w:pPr>
            <w:r w:rsidRPr="007662E3">
              <w:rPr>
                <w:rFonts w:ascii="Arial" w:hAnsi="Arial" w:cs="Arial"/>
                <w:bCs/>
              </w:rPr>
              <w:t>Senior Management</w:t>
            </w:r>
          </w:p>
        </w:tc>
      </w:tr>
      <w:tr w:rsidR="005D4D62" w14:paraId="3BD3E55D" w14:textId="77777777" w:rsidTr="0088677B">
        <w:trPr>
          <w:trHeight w:val="109"/>
        </w:trPr>
        <w:tc>
          <w:tcPr>
            <w:tcW w:w="2837" w:type="dxa"/>
            <w:shd w:val="clear" w:color="auto" w:fill="auto"/>
          </w:tcPr>
          <w:p w14:paraId="3ACCF001" w14:textId="77777777" w:rsidR="005D4D62" w:rsidRPr="007662E3" w:rsidRDefault="005D4D62" w:rsidP="00153F3A">
            <w:pPr>
              <w:rPr>
                <w:rFonts w:ascii="Arial" w:hAnsi="Arial" w:cs="Arial"/>
                <w:b/>
              </w:rPr>
            </w:pPr>
          </w:p>
          <w:p w14:paraId="63202F27" w14:textId="77777777" w:rsidR="004077CF" w:rsidRPr="007662E3" w:rsidRDefault="004077CF" w:rsidP="00153F3A">
            <w:pPr>
              <w:rPr>
                <w:rFonts w:ascii="Arial" w:hAnsi="Arial" w:cs="Arial"/>
                <w:b/>
              </w:rPr>
            </w:pPr>
          </w:p>
          <w:p w14:paraId="64BDCE5F" w14:textId="77777777" w:rsidR="004077CF" w:rsidRPr="007662E3" w:rsidRDefault="004077CF" w:rsidP="00153F3A">
            <w:pPr>
              <w:rPr>
                <w:rFonts w:ascii="Arial" w:hAnsi="Arial" w:cs="Arial"/>
                <w:b/>
              </w:rPr>
            </w:pPr>
          </w:p>
          <w:p w14:paraId="60A2FF3B" w14:textId="77777777" w:rsidR="00AF5095" w:rsidRPr="007662E3" w:rsidRDefault="00AF5095" w:rsidP="00153F3A">
            <w:pPr>
              <w:rPr>
                <w:rFonts w:ascii="Arial" w:hAnsi="Arial" w:cs="Arial"/>
                <w:b/>
              </w:rPr>
            </w:pPr>
          </w:p>
          <w:p w14:paraId="682669C6" w14:textId="77777777" w:rsidR="00AF5095" w:rsidRPr="007662E3" w:rsidRDefault="00AF5095" w:rsidP="00153F3A">
            <w:pPr>
              <w:rPr>
                <w:rFonts w:ascii="Arial" w:hAnsi="Arial" w:cs="Arial"/>
                <w:b/>
              </w:rPr>
            </w:pPr>
          </w:p>
          <w:p w14:paraId="24B4CDFD" w14:textId="77777777" w:rsidR="00B87AAD" w:rsidRPr="007662E3" w:rsidRDefault="00B87AAD" w:rsidP="00153F3A">
            <w:pPr>
              <w:rPr>
                <w:rFonts w:ascii="Arial" w:hAnsi="Arial" w:cs="Arial"/>
              </w:rPr>
            </w:pPr>
            <w:r w:rsidRPr="007662E3">
              <w:rPr>
                <w:rFonts w:ascii="Arial" w:hAnsi="Arial" w:cs="Arial"/>
              </w:rPr>
              <w:t>Lunches/breaks</w:t>
            </w:r>
          </w:p>
        </w:tc>
        <w:tc>
          <w:tcPr>
            <w:tcW w:w="7653" w:type="dxa"/>
            <w:shd w:val="clear" w:color="auto" w:fill="auto"/>
          </w:tcPr>
          <w:p w14:paraId="14702D6D" w14:textId="77777777" w:rsidR="008A3282" w:rsidRPr="007662E3" w:rsidRDefault="008A3282" w:rsidP="00697B03">
            <w:pPr>
              <w:rPr>
                <w:rFonts w:ascii="Arial" w:hAnsi="Arial" w:cs="Arial"/>
              </w:rPr>
            </w:pPr>
          </w:p>
          <w:p w14:paraId="08AB8F6A" w14:textId="32DDF5B0" w:rsidR="000D21D2" w:rsidRPr="007662E3" w:rsidRDefault="00F71228" w:rsidP="00697B03">
            <w:pPr>
              <w:rPr>
                <w:rFonts w:ascii="Arial" w:hAnsi="Arial" w:cs="Arial"/>
              </w:rPr>
            </w:pPr>
            <w:r w:rsidRPr="007662E3">
              <w:rPr>
                <w:rFonts w:ascii="Arial" w:hAnsi="Arial" w:cs="Arial"/>
              </w:rPr>
              <w:t>Glasses</w:t>
            </w:r>
            <w:r w:rsidR="00CA7483">
              <w:rPr>
                <w:rFonts w:ascii="Arial" w:hAnsi="Arial" w:cs="Arial"/>
              </w:rPr>
              <w:t>, plates, cutlery,</w:t>
            </w:r>
            <w:r w:rsidRPr="007662E3">
              <w:rPr>
                <w:rFonts w:ascii="Arial" w:hAnsi="Arial" w:cs="Arial"/>
              </w:rPr>
              <w:t xml:space="preserve"> and jugs used by children to drink water/milk </w:t>
            </w:r>
            <w:r w:rsidR="007E783D">
              <w:rPr>
                <w:rFonts w:ascii="Arial" w:hAnsi="Arial" w:cs="Arial"/>
              </w:rPr>
              <w:t>are routinely</w:t>
            </w:r>
            <w:r w:rsidRPr="007662E3">
              <w:rPr>
                <w:rFonts w:ascii="Arial" w:hAnsi="Arial" w:cs="Arial"/>
              </w:rPr>
              <w:t xml:space="preserve"> washed after each use.</w:t>
            </w:r>
            <w:r w:rsidR="007E783D">
              <w:rPr>
                <w:rFonts w:ascii="Arial" w:hAnsi="Arial" w:cs="Arial"/>
              </w:rPr>
              <w:t xml:space="preserve"> We will monitor and discourage the sharing of food (e.g. from platers, big bowls) and drink at any time.</w:t>
            </w:r>
            <w:r w:rsidR="000D21D2" w:rsidRPr="007662E3">
              <w:rPr>
                <w:rFonts w:ascii="Arial" w:hAnsi="Arial" w:cs="Arial"/>
              </w:rPr>
              <w:t xml:space="preserve"> </w:t>
            </w:r>
          </w:p>
          <w:p w14:paraId="38A98E14" w14:textId="77777777" w:rsidR="00EB5354" w:rsidRPr="007662E3" w:rsidRDefault="00EB5354" w:rsidP="00EB5354">
            <w:pPr>
              <w:rPr>
                <w:rFonts w:ascii="Arial" w:hAnsi="Arial" w:cs="Arial"/>
              </w:rPr>
            </w:pPr>
          </w:p>
          <w:p w14:paraId="218CF383" w14:textId="40DD5208" w:rsidR="00283C2E" w:rsidRDefault="00CA7483" w:rsidP="00EB5354">
            <w:pPr>
              <w:rPr>
                <w:rFonts w:ascii="Arial" w:hAnsi="Arial" w:cs="Arial"/>
              </w:rPr>
            </w:pPr>
            <w:r>
              <w:rPr>
                <w:rFonts w:ascii="Arial" w:hAnsi="Arial" w:cs="Arial"/>
              </w:rPr>
              <w:t>Snack-time will be supervised by an adult at all times to ensure the children do not touch or share food from the same containers.</w:t>
            </w:r>
          </w:p>
          <w:p w14:paraId="05A0E37D" w14:textId="77777777" w:rsidR="00CA7483" w:rsidRDefault="00CA7483" w:rsidP="00EB5354">
            <w:pPr>
              <w:rPr>
                <w:rFonts w:ascii="Arial" w:hAnsi="Arial" w:cs="Arial"/>
              </w:rPr>
            </w:pPr>
          </w:p>
          <w:p w14:paraId="7977C793" w14:textId="33391F6A" w:rsidR="00283C2E" w:rsidRPr="007662E3" w:rsidRDefault="00283C2E" w:rsidP="00EB5354">
            <w:pPr>
              <w:rPr>
                <w:rFonts w:ascii="Arial" w:hAnsi="Arial" w:cs="Arial"/>
              </w:rPr>
            </w:pPr>
            <w:r>
              <w:rPr>
                <w:rFonts w:ascii="Arial" w:hAnsi="Arial" w:cs="Arial"/>
              </w:rPr>
              <w:t>Masks provided for staff individual use whilst in the staff room.</w:t>
            </w:r>
          </w:p>
          <w:p w14:paraId="67CB474C" w14:textId="77777777" w:rsidR="00EB5354" w:rsidRPr="007662E3" w:rsidRDefault="00EB5354" w:rsidP="00EB5354">
            <w:pPr>
              <w:rPr>
                <w:rFonts w:ascii="Arial" w:hAnsi="Arial" w:cs="Arial"/>
              </w:rPr>
            </w:pPr>
          </w:p>
        </w:tc>
        <w:tc>
          <w:tcPr>
            <w:tcW w:w="3119" w:type="dxa"/>
            <w:shd w:val="clear" w:color="auto" w:fill="auto"/>
          </w:tcPr>
          <w:p w14:paraId="7C7B164F" w14:textId="0843E48A" w:rsidR="005D4D62" w:rsidRPr="007662E3" w:rsidRDefault="008A3282" w:rsidP="00EF24E3">
            <w:pPr>
              <w:rPr>
                <w:rFonts w:ascii="Arial" w:hAnsi="Arial" w:cs="Arial"/>
              </w:rPr>
            </w:pPr>
            <w:r w:rsidRPr="007662E3">
              <w:rPr>
                <w:rFonts w:ascii="Arial" w:hAnsi="Arial" w:cs="Arial"/>
              </w:rPr>
              <w:t>H</w:t>
            </w:r>
            <w:r w:rsidR="000E13D7" w:rsidRPr="007662E3">
              <w:rPr>
                <w:rFonts w:ascii="Arial" w:hAnsi="Arial" w:cs="Arial"/>
              </w:rPr>
              <w:t xml:space="preserve">igh-touch items </w:t>
            </w:r>
            <w:r w:rsidR="000D21D2" w:rsidRPr="007662E3">
              <w:rPr>
                <w:rFonts w:ascii="Arial" w:hAnsi="Arial" w:cs="Arial"/>
              </w:rPr>
              <w:t>within staff rooms such as</w:t>
            </w:r>
            <w:r w:rsidR="009E1D29" w:rsidRPr="007662E3">
              <w:rPr>
                <w:rFonts w:ascii="Arial" w:hAnsi="Arial" w:cs="Arial"/>
              </w:rPr>
              <w:t xml:space="preserve"> a kettle handle or microwave</w:t>
            </w:r>
            <w:r w:rsidRPr="007662E3">
              <w:rPr>
                <w:rFonts w:ascii="Arial" w:hAnsi="Arial" w:cs="Arial"/>
              </w:rPr>
              <w:t xml:space="preserve"> will be cleaned regularly  </w:t>
            </w:r>
          </w:p>
          <w:p w14:paraId="1913BD87" w14:textId="77777777" w:rsidR="005D4D62" w:rsidRPr="007662E3" w:rsidRDefault="005D4D62" w:rsidP="00EF24E3">
            <w:pPr>
              <w:rPr>
                <w:rFonts w:ascii="Arial" w:hAnsi="Arial" w:cs="Arial"/>
              </w:rPr>
            </w:pPr>
          </w:p>
          <w:p w14:paraId="2020133B" w14:textId="112EE776" w:rsidR="005D4D62" w:rsidRPr="007662E3" w:rsidRDefault="005D4D62" w:rsidP="00EF24E3">
            <w:pPr>
              <w:rPr>
                <w:rFonts w:ascii="Arial" w:hAnsi="Arial" w:cs="Arial"/>
              </w:rPr>
            </w:pPr>
          </w:p>
        </w:tc>
        <w:tc>
          <w:tcPr>
            <w:tcW w:w="2410" w:type="dxa"/>
            <w:shd w:val="clear" w:color="auto" w:fill="auto"/>
          </w:tcPr>
          <w:p w14:paraId="0C9B1332" w14:textId="77777777" w:rsidR="005D4D62" w:rsidRPr="007662E3" w:rsidRDefault="00F71228">
            <w:pPr>
              <w:rPr>
                <w:rFonts w:ascii="Arial" w:hAnsi="Arial" w:cs="Arial"/>
                <w:bCs/>
              </w:rPr>
            </w:pPr>
            <w:r w:rsidRPr="007662E3">
              <w:rPr>
                <w:rFonts w:ascii="Arial" w:hAnsi="Arial" w:cs="Arial"/>
                <w:bCs/>
              </w:rPr>
              <w:t>All staff</w:t>
            </w:r>
          </w:p>
          <w:p w14:paraId="0202AC50" w14:textId="77777777" w:rsidR="00F71228" w:rsidRPr="007662E3" w:rsidRDefault="00F71228">
            <w:pPr>
              <w:rPr>
                <w:rFonts w:ascii="Arial" w:hAnsi="Arial" w:cs="Arial"/>
                <w:bCs/>
              </w:rPr>
            </w:pPr>
          </w:p>
          <w:p w14:paraId="7DD2E15D" w14:textId="77777777" w:rsidR="00F71228" w:rsidRPr="007662E3" w:rsidRDefault="00F71228">
            <w:pPr>
              <w:rPr>
                <w:rFonts w:ascii="Arial" w:hAnsi="Arial" w:cs="Arial"/>
                <w:bCs/>
              </w:rPr>
            </w:pPr>
          </w:p>
          <w:p w14:paraId="4E55E9F3" w14:textId="77777777" w:rsidR="00F71228" w:rsidRPr="007662E3" w:rsidRDefault="00F71228">
            <w:pPr>
              <w:rPr>
                <w:rFonts w:ascii="Arial" w:hAnsi="Arial" w:cs="Arial"/>
                <w:bCs/>
              </w:rPr>
            </w:pPr>
          </w:p>
          <w:p w14:paraId="1048E3EE" w14:textId="77777777" w:rsidR="00F71228" w:rsidRPr="007662E3" w:rsidRDefault="00F71228">
            <w:pPr>
              <w:rPr>
                <w:rFonts w:ascii="Arial" w:hAnsi="Arial" w:cs="Arial"/>
                <w:bCs/>
              </w:rPr>
            </w:pPr>
          </w:p>
          <w:p w14:paraId="1EE072AE" w14:textId="77777777" w:rsidR="00F71228" w:rsidRPr="007662E3" w:rsidRDefault="00F71228">
            <w:pPr>
              <w:rPr>
                <w:rFonts w:ascii="Arial" w:hAnsi="Arial" w:cs="Arial"/>
                <w:bCs/>
              </w:rPr>
            </w:pPr>
          </w:p>
          <w:p w14:paraId="3EBECB2A" w14:textId="77777777" w:rsidR="00F71228" w:rsidRPr="007662E3" w:rsidRDefault="00F71228">
            <w:pPr>
              <w:rPr>
                <w:rFonts w:ascii="Arial" w:hAnsi="Arial" w:cs="Arial"/>
                <w:bCs/>
              </w:rPr>
            </w:pPr>
          </w:p>
          <w:p w14:paraId="5BD39467" w14:textId="77777777" w:rsidR="00F71228" w:rsidRPr="007662E3" w:rsidRDefault="00F71228">
            <w:pPr>
              <w:rPr>
                <w:rFonts w:ascii="Arial" w:hAnsi="Arial" w:cs="Arial"/>
                <w:bCs/>
              </w:rPr>
            </w:pPr>
          </w:p>
          <w:p w14:paraId="6A4FCBFF" w14:textId="77777777" w:rsidR="00F71228" w:rsidRPr="007662E3" w:rsidRDefault="00F71228">
            <w:pPr>
              <w:rPr>
                <w:rFonts w:ascii="Arial" w:hAnsi="Arial" w:cs="Arial"/>
                <w:bCs/>
              </w:rPr>
            </w:pPr>
            <w:r w:rsidRPr="007662E3">
              <w:rPr>
                <w:rFonts w:ascii="Arial" w:hAnsi="Arial" w:cs="Arial"/>
                <w:bCs/>
              </w:rPr>
              <w:t>All staff</w:t>
            </w:r>
          </w:p>
          <w:p w14:paraId="6D510AC6" w14:textId="77777777" w:rsidR="00F71228" w:rsidRPr="007662E3" w:rsidRDefault="00F71228">
            <w:pPr>
              <w:rPr>
                <w:rFonts w:ascii="Arial" w:hAnsi="Arial" w:cs="Arial"/>
                <w:bCs/>
              </w:rPr>
            </w:pPr>
          </w:p>
          <w:p w14:paraId="6E0C00DF" w14:textId="77777777" w:rsidR="00F71228" w:rsidRPr="007662E3" w:rsidRDefault="00F71228">
            <w:pPr>
              <w:rPr>
                <w:rFonts w:ascii="Arial" w:hAnsi="Arial" w:cs="Arial"/>
                <w:bCs/>
              </w:rPr>
            </w:pPr>
          </w:p>
          <w:p w14:paraId="212EDAF1" w14:textId="77777777" w:rsidR="00F71228" w:rsidRPr="007662E3" w:rsidRDefault="00F71228">
            <w:pPr>
              <w:rPr>
                <w:rFonts w:ascii="Arial" w:hAnsi="Arial" w:cs="Arial"/>
                <w:bCs/>
              </w:rPr>
            </w:pPr>
          </w:p>
          <w:p w14:paraId="098E86BE" w14:textId="2FA34977" w:rsidR="00F71228" w:rsidRPr="007662E3" w:rsidRDefault="00F71228">
            <w:pPr>
              <w:rPr>
                <w:rFonts w:ascii="Arial" w:hAnsi="Arial" w:cs="Arial"/>
                <w:b/>
              </w:rPr>
            </w:pPr>
          </w:p>
        </w:tc>
      </w:tr>
      <w:tr w:rsidR="005D4D62" w14:paraId="3E91EB87" w14:textId="77777777" w:rsidTr="00944C9B">
        <w:tc>
          <w:tcPr>
            <w:tcW w:w="2837" w:type="dxa"/>
            <w:shd w:val="clear" w:color="auto" w:fill="auto"/>
          </w:tcPr>
          <w:p w14:paraId="4B12FF6B" w14:textId="77777777" w:rsidR="005D4D62" w:rsidRPr="007662E3" w:rsidRDefault="005D4D62" w:rsidP="00153F3A">
            <w:pPr>
              <w:rPr>
                <w:rFonts w:ascii="Arial" w:hAnsi="Arial" w:cs="Arial"/>
                <w:b/>
              </w:rPr>
            </w:pPr>
          </w:p>
          <w:p w14:paraId="32DD9585" w14:textId="77777777" w:rsidR="00AF5095" w:rsidRPr="007662E3" w:rsidRDefault="00AF5095" w:rsidP="00153F3A">
            <w:pPr>
              <w:rPr>
                <w:rFonts w:ascii="Arial" w:hAnsi="Arial" w:cs="Arial"/>
                <w:b/>
              </w:rPr>
            </w:pPr>
          </w:p>
          <w:p w14:paraId="79BDED80" w14:textId="77777777" w:rsidR="00AF5095" w:rsidRPr="007662E3" w:rsidRDefault="00AF5095" w:rsidP="00153F3A">
            <w:pPr>
              <w:rPr>
                <w:rFonts w:ascii="Arial" w:hAnsi="Arial" w:cs="Arial"/>
              </w:rPr>
            </w:pPr>
          </w:p>
          <w:p w14:paraId="064D2DB5" w14:textId="77777777" w:rsidR="00383A7E" w:rsidRPr="007662E3" w:rsidRDefault="00383A7E" w:rsidP="00153F3A">
            <w:pPr>
              <w:rPr>
                <w:rFonts w:ascii="Arial" w:hAnsi="Arial" w:cs="Arial"/>
              </w:rPr>
            </w:pPr>
          </w:p>
          <w:p w14:paraId="59DF22F0" w14:textId="77777777" w:rsidR="00AF5095" w:rsidRPr="007662E3" w:rsidRDefault="00AF5095" w:rsidP="00153F3A">
            <w:pPr>
              <w:rPr>
                <w:rFonts w:ascii="Arial" w:hAnsi="Arial" w:cs="Arial"/>
              </w:rPr>
            </w:pPr>
            <w:r w:rsidRPr="007662E3">
              <w:rPr>
                <w:rFonts w:ascii="Arial" w:hAnsi="Arial" w:cs="Arial"/>
              </w:rPr>
              <w:t>Building/premises</w:t>
            </w:r>
          </w:p>
        </w:tc>
        <w:tc>
          <w:tcPr>
            <w:tcW w:w="7653" w:type="dxa"/>
            <w:shd w:val="clear" w:color="auto" w:fill="auto"/>
          </w:tcPr>
          <w:p w14:paraId="669F8BC1" w14:textId="77777777" w:rsidR="00A22E76" w:rsidRPr="007662E3" w:rsidRDefault="00A22E76" w:rsidP="00697B03">
            <w:pPr>
              <w:rPr>
                <w:rFonts w:ascii="Arial" w:hAnsi="Arial" w:cs="Arial"/>
              </w:rPr>
            </w:pPr>
          </w:p>
          <w:p w14:paraId="11C1579D" w14:textId="77777777" w:rsidR="005D4D62" w:rsidRPr="007662E3" w:rsidRDefault="00AF5095" w:rsidP="00697B03">
            <w:pPr>
              <w:rPr>
                <w:rFonts w:ascii="Arial" w:hAnsi="Arial" w:cs="Arial"/>
              </w:rPr>
            </w:pPr>
            <w:r w:rsidRPr="007662E3">
              <w:rPr>
                <w:rFonts w:ascii="Arial" w:hAnsi="Arial" w:cs="Arial"/>
              </w:rPr>
              <w:t xml:space="preserve">Areas will be kept well ventilated by keeping windows open where possible. </w:t>
            </w:r>
          </w:p>
          <w:p w14:paraId="414AD61C" w14:textId="77777777" w:rsidR="0088677B" w:rsidRPr="007662E3" w:rsidRDefault="0088677B" w:rsidP="00697B03">
            <w:pPr>
              <w:rPr>
                <w:rFonts w:ascii="Arial" w:hAnsi="Arial" w:cs="Arial"/>
              </w:rPr>
            </w:pPr>
          </w:p>
          <w:p w14:paraId="56F2D5C9" w14:textId="77777777" w:rsidR="005D4D62" w:rsidRPr="007662E3" w:rsidRDefault="0088677B" w:rsidP="00697B03">
            <w:pPr>
              <w:rPr>
                <w:rFonts w:ascii="Arial" w:hAnsi="Arial" w:cs="Arial"/>
              </w:rPr>
            </w:pPr>
            <w:r w:rsidRPr="007662E3">
              <w:rPr>
                <w:rFonts w:ascii="Arial" w:hAnsi="Arial" w:cs="Arial"/>
              </w:rPr>
              <w:t>We will limit the number of children who use toilet facilities</w:t>
            </w:r>
            <w:r w:rsidR="009D6D65" w:rsidRPr="007662E3">
              <w:rPr>
                <w:rFonts w:ascii="Arial" w:hAnsi="Arial" w:cs="Arial"/>
              </w:rPr>
              <w:t xml:space="preserve"> at one time</w:t>
            </w:r>
            <w:r w:rsidRPr="007662E3">
              <w:rPr>
                <w:rFonts w:ascii="Arial" w:hAnsi="Arial" w:cs="Arial"/>
              </w:rPr>
              <w:t xml:space="preserve"> to ensure that toilets do not become crowded. </w:t>
            </w:r>
          </w:p>
          <w:p w14:paraId="4CCD40DB" w14:textId="36758EC4" w:rsidR="00F71228" w:rsidRPr="007662E3" w:rsidRDefault="00F71228" w:rsidP="00697B03">
            <w:pPr>
              <w:rPr>
                <w:rFonts w:ascii="Arial" w:hAnsi="Arial" w:cs="Arial"/>
              </w:rPr>
            </w:pPr>
          </w:p>
        </w:tc>
        <w:tc>
          <w:tcPr>
            <w:tcW w:w="3119" w:type="dxa"/>
            <w:shd w:val="clear" w:color="auto" w:fill="auto"/>
          </w:tcPr>
          <w:p w14:paraId="793DEE77" w14:textId="77777777" w:rsidR="005D4D62" w:rsidRPr="007662E3" w:rsidRDefault="005D4D62" w:rsidP="00EF24E3">
            <w:pPr>
              <w:rPr>
                <w:rFonts w:ascii="Arial" w:hAnsi="Arial" w:cs="Arial"/>
              </w:rPr>
            </w:pPr>
          </w:p>
          <w:p w14:paraId="57F2546C" w14:textId="77777777" w:rsidR="005D4D62" w:rsidRPr="007662E3" w:rsidRDefault="005D4D62" w:rsidP="00EF24E3">
            <w:pPr>
              <w:rPr>
                <w:rFonts w:ascii="Arial" w:hAnsi="Arial" w:cs="Arial"/>
              </w:rPr>
            </w:pPr>
          </w:p>
          <w:p w14:paraId="069DA38E" w14:textId="77777777" w:rsidR="005D4D62" w:rsidRPr="007662E3" w:rsidRDefault="005D4D62" w:rsidP="00EF24E3">
            <w:pPr>
              <w:rPr>
                <w:rFonts w:ascii="Arial" w:hAnsi="Arial" w:cs="Arial"/>
              </w:rPr>
            </w:pPr>
          </w:p>
          <w:p w14:paraId="68983CC6" w14:textId="77777777" w:rsidR="005D4D62" w:rsidRPr="007662E3" w:rsidRDefault="005D4D62" w:rsidP="00EF24E3">
            <w:pPr>
              <w:rPr>
                <w:rFonts w:ascii="Arial" w:hAnsi="Arial" w:cs="Arial"/>
              </w:rPr>
            </w:pPr>
          </w:p>
          <w:p w14:paraId="33606EFE" w14:textId="77777777" w:rsidR="005D4D62" w:rsidRPr="007662E3" w:rsidRDefault="005D4D62" w:rsidP="00EF24E3">
            <w:pPr>
              <w:rPr>
                <w:rFonts w:ascii="Arial" w:hAnsi="Arial" w:cs="Arial"/>
              </w:rPr>
            </w:pPr>
          </w:p>
          <w:p w14:paraId="158ED1CE" w14:textId="77777777" w:rsidR="005D4D62" w:rsidRPr="007662E3" w:rsidRDefault="005D4D62" w:rsidP="00EF24E3">
            <w:pPr>
              <w:rPr>
                <w:rFonts w:ascii="Arial" w:hAnsi="Arial" w:cs="Arial"/>
              </w:rPr>
            </w:pPr>
          </w:p>
        </w:tc>
        <w:tc>
          <w:tcPr>
            <w:tcW w:w="2410" w:type="dxa"/>
            <w:shd w:val="clear" w:color="auto" w:fill="auto"/>
          </w:tcPr>
          <w:p w14:paraId="4D0FC639" w14:textId="77777777" w:rsidR="005D4D62" w:rsidRPr="007662E3" w:rsidRDefault="00F71228">
            <w:pPr>
              <w:rPr>
                <w:rFonts w:ascii="Arial" w:hAnsi="Arial" w:cs="Arial"/>
                <w:bCs/>
              </w:rPr>
            </w:pPr>
            <w:r w:rsidRPr="007662E3">
              <w:rPr>
                <w:rFonts w:ascii="Arial" w:hAnsi="Arial" w:cs="Arial"/>
                <w:bCs/>
              </w:rPr>
              <w:t>All staff</w:t>
            </w:r>
          </w:p>
          <w:p w14:paraId="7F69755D" w14:textId="77777777" w:rsidR="00F71228" w:rsidRPr="007662E3" w:rsidRDefault="00F71228">
            <w:pPr>
              <w:rPr>
                <w:rFonts w:ascii="Arial" w:hAnsi="Arial" w:cs="Arial"/>
                <w:bCs/>
              </w:rPr>
            </w:pPr>
          </w:p>
          <w:p w14:paraId="23C5EA1B" w14:textId="77777777" w:rsidR="00F71228" w:rsidRPr="007662E3" w:rsidRDefault="00F71228">
            <w:pPr>
              <w:rPr>
                <w:rFonts w:ascii="Arial" w:hAnsi="Arial" w:cs="Arial"/>
                <w:bCs/>
              </w:rPr>
            </w:pPr>
          </w:p>
          <w:p w14:paraId="3BBE44DE" w14:textId="77777777" w:rsidR="00F71228" w:rsidRPr="007662E3" w:rsidRDefault="00F71228">
            <w:pPr>
              <w:rPr>
                <w:rFonts w:ascii="Arial" w:hAnsi="Arial" w:cs="Arial"/>
                <w:bCs/>
              </w:rPr>
            </w:pPr>
          </w:p>
          <w:p w14:paraId="6D4B3558" w14:textId="77777777" w:rsidR="00F71228" w:rsidRPr="007662E3" w:rsidRDefault="00F71228">
            <w:pPr>
              <w:rPr>
                <w:rFonts w:ascii="Arial" w:hAnsi="Arial" w:cs="Arial"/>
                <w:bCs/>
              </w:rPr>
            </w:pPr>
          </w:p>
          <w:p w14:paraId="4D3D3C67" w14:textId="77777777" w:rsidR="00F71228" w:rsidRPr="007662E3" w:rsidRDefault="00F71228">
            <w:pPr>
              <w:rPr>
                <w:rFonts w:ascii="Arial" w:hAnsi="Arial" w:cs="Arial"/>
                <w:bCs/>
              </w:rPr>
            </w:pPr>
            <w:r w:rsidRPr="007662E3">
              <w:rPr>
                <w:rFonts w:ascii="Arial" w:hAnsi="Arial" w:cs="Arial"/>
                <w:bCs/>
              </w:rPr>
              <w:t>All staff</w:t>
            </w:r>
          </w:p>
          <w:p w14:paraId="469EAA9F" w14:textId="77777777" w:rsidR="00F71228" w:rsidRPr="007662E3" w:rsidRDefault="00F71228">
            <w:pPr>
              <w:rPr>
                <w:rFonts w:ascii="Arial" w:hAnsi="Arial" w:cs="Arial"/>
                <w:bCs/>
              </w:rPr>
            </w:pPr>
          </w:p>
          <w:p w14:paraId="553758BF" w14:textId="77777777" w:rsidR="00F71228" w:rsidRPr="007662E3" w:rsidRDefault="00F71228">
            <w:pPr>
              <w:rPr>
                <w:rFonts w:ascii="Arial" w:hAnsi="Arial" w:cs="Arial"/>
                <w:bCs/>
              </w:rPr>
            </w:pPr>
          </w:p>
          <w:p w14:paraId="231382E9" w14:textId="6DD56D62" w:rsidR="00F71228" w:rsidRPr="007662E3" w:rsidRDefault="00F71228">
            <w:pPr>
              <w:rPr>
                <w:rFonts w:ascii="Arial" w:hAnsi="Arial" w:cs="Arial"/>
                <w:b/>
              </w:rPr>
            </w:pPr>
          </w:p>
        </w:tc>
      </w:tr>
      <w:tr w:rsidR="004824C3" w14:paraId="06D9438A" w14:textId="77777777" w:rsidTr="007662E3">
        <w:tc>
          <w:tcPr>
            <w:tcW w:w="2837" w:type="dxa"/>
            <w:shd w:val="clear" w:color="auto" w:fill="auto"/>
          </w:tcPr>
          <w:p w14:paraId="7F056D6F" w14:textId="77777777" w:rsidR="004824C3" w:rsidRPr="007662E3" w:rsidRDefault="004824C3" w:rsidP="00153F3A">
            <w:pPr>
              <w:rPr>
                <w:rFonts w:ascii="Arial" w:hAnsi="Arial" w:cs="Arial"/>
                <w:b/>
              </w:rPr>
            </w:pPr>
          </w:p>
          <w:p w14:paraId="0E4441E6" w14:textId="77777777" w:rsidR="004824C3" w:rsidRPr="007662E3" w:rsidRDefault="004824C3" w:rsidP="00C02B24">
            <w:pPr>
              <w:rPr>
                <w:rFonts w:ascii="Arial" w:hAnsi="Arial" w:cs="Arial"/>
              </w:rPr>
            </w:pPr>
          </w:p>
          <w:p w14:paraId="6BA0D0B8" w14:textId="77777777" w:rsidR="004824C3" w:rsidRPr="007662E3" w:rsidRDefault="004824C3" w:rsidP="00C02B24">
            <w:pPr>
              <w:rPr>
                <w:rFonts w:ascii="Arial" w:hAnsi="Arial" w:cs="Arial"/>
              </w:rPr>
            </w:pPr>
          </w:p>
          <w:p w14:paraId="13741D94" w14:textId="77777777" w:rsidR="004824C3" w:rsidRPr="007662E3" w:rsidRDefault="004824C3" w:rsidP="00C02B24">
            <w:pPr>
              <w:rPr>
                <w:rFonts w:ascii="Arial" w:hAnsi="Arial" w:cs="Arial"/>
              </w:rPr>
            </w:pPr>
          </w:p>
          <w:p w14:paraId="689F7E9F" w14:textId="77777777" w:rsidR="004824C3" w:rsidRPr="007662E3" w:rsidRDefault="004824C3" w:rsidP="00C02B24">
            <w:pPr>
              <w:rPr>
                <w:rFonts w:ascii="Arial" w:hAnsi="Arial" w:cs="Arial"/>
              </w:rPr>
            </w:pPr>
            <w:r w:rsidRPr="007662E3">
              <w:rPr>
                <w:rFonts w:ascii="Arial" w:hAnsi="Arial" w:cs="Arial"/>
              </w:rPr>
              <w:t>Meetings</w:t>
            </w:r>
          </w:p>
        </w:tc>
        <w:tc>
          <w:tcPr>
            <w:tcW w:w="7653" w:type="dxa"/>
            <w:shd w:val="clear" w:color="auto" w:fill="auto"/>
          </w:tcPr>
          <w:p w14:paraId="6679F5F6" w14:textId="6B53D764" w:rsidR="004824C3" w:rsidRPr="007662E3" w:rsidRDefault="004824C3" w:rsidP="00C02B24">
            <w:pPr>
              <w:rPr>
                <w:rFonts w:ascii="Arial" w:hAnsi="Arial" w:cs="Arial"/>
              </w:rPr>
            </w:pPr>
            <w:r w:rsidRPr="007662E3">
              <w:rPr>
                <w:rFonts w:ascii="Arial" w:hAnsi="Arial" w:cs="Arial"/>
              </w:rPr>
              <w:t xml:space="preserve">Where meetings cannot be undertaken remotely, participants attending meetings will maintain a 2m separation throughout. </w:t>
            </w:r>
          </w:p>
          <w:p w14:paraId="6FDDD1AE" w14:textId="77777777" w:rsidR="004824C3" w:rsidRPr="007662E3" w:rsidRDefault="004824C3" w:rsidP="00C02B24">
            <w:pPr>
              <w:rPr>
                <w:rFonts w:ascii="Arial" w:hAnsi="Arial" w:cs="Arial"/>
              </w:rPr>
            </w:pPr>
          </w:p>
          <w:p w14:paraId="49F8F276" w14:textId="0A7B07CD" w:rsidR="004824C3" w:rsidRPr="007662E3" w:rsidRDefault="004824C3" w:rsidP="00EB5354">
            <w:pPr>
              <w:rPr>
                <w:rFonts w:ascii="Arial" w:hAnsi="Arial" w:cs="Arial"/>
              </w:rPr>
            </w:pPr>
            <w:r w:rsidRPr="007662E3">
              <w:rPr>
                <w:rFonts w:ascii="Arial" w:hAnsi="Arial" w:cs="Arial"/>
              </w:rPr>
              <w:t xml:space="preserve">Everyone will be discouraged from hand shaking and general personal greetings. </w:t>
            </w:r>
          </w:p>
        </w:tc>
        <w:tc>
          <w:tcPr>
            <w:tcW w:w="3119" w:type="dxa"/>
            <w:shd w:val="clear" w:color="auto" w:fill="auto"/>
          </w:tcPr>
          <w:p w14:paraId="6E7A8151" w14:textId="77777777" w:rsidR="004824C3" w:rsidRPr="007662E3" w:rsidRDefault="004824C3" w:rsidP="00EF24E3">
            <w:pPr>
              <w:rPr>
                <w:rFonts w:ascii="Arial" w:hAnsi="Arial" w:cs="Arial"/>
              </w:rPr>
            </w:pPr>
          </w:p>
          <w:p w14:paraId="6CBFE234" w14:textId="77777777" w:rsidR="004824C3" w:rsidRPr="007662E3" w:rsidRDefault="004824C3" w:rsidP="00EF24E3">
            <w:pPr>
              <w:rPr>
                <w:rFonts w:ascii="Arial" w:hAnsi="Arial" w:cs="Arial"/>
              </w:rPr>
            </w:pPr>
          </w:p>
          <w:p w14:paraId="1855E6BE" w14:textId="77777777" w:rsidR="004824C3" w:rsidRPr="007662E3" w:rsidRDefault="004824C3" w:rsidP="00EF24E3">
            <w:pPr>
              <w:rPr>
                <w:rFonts w:ascii="Arial" w:hAnsi="Arial" w:cs="Arial"/>
              </w:rPr>
            </w:pPr>
          </w:p>
          <w:p w14:paraId="3281D89F" w14:textId="77777777" w:rsidR="004824C3" w:rsidRPr="007662E3" w:rsidRDefault="004824C3" w:rsidP="00EF24E3">
            <w:pPr>
              <w:rPr>
                <w:rFonts w:ascii="Arial" w:hAnsi="Arial" w:cs="Arial"/>
              </w:rPr>
            </w:pPr>
          </w:p>
          <w:p w14:paraId="3A601E2F" w14:textId="77777777" w:rsidR="004824C3" w:rsidRPr="007662E3" w:rsidRDefault="004824C3" w:rsidP="00EF24E3">
            <w:pPr>
              <w:rPr>
                <w:rFonts w:ascii="Arial" w:hAnsi="Arial" w:cs="Arial"/>
              </w:rPr>
            </w:pPr>
          </w:p>
          <w:p w14:paraId="1472C36C" w14:textId="77777777" w:rsidR="004824C3" w:rsidRPr="007662E3" w:rsidRDefault="004824C3" w:rsidP="00EF24E3">
            <w:pPr>
              <w:rPr>
                <w:rFonts w:ascii="Arial" w:hAnsi="Arial" w:cs="Arial"/>
              </w:rPr>
            </w:pPr>
          </w:p>
        </w:tc>
        <w:tc>
          <w:tcPr>
            <w:tcW w:w="2410" w:type="dxa"/>
            <w:shd w:val="clear" w:color="auto" w:fill="auto"/>
          </w:tcPr>
          <w:p w14:paraId="37120E60" w14:textId="77777777" w:rsidR="004824C3" w:rsidRPr="007662E3" w:rsidRDefault="00F71228">
            <w:pPr>
              <w:rPr>
                <w:rFonts w:ascii="Arial" w:hAnsi="Arial" w:cs="Arial"/>
                <w:bCs/>
              </w:rPr>
            </w:pPr>
            <w:r w:rsidRPr="007662E3">
              <w:rPr>
                <w:rFonts w:ascii="Arial" w:hAnsi="Arial" w:cs="Arial"/>
                <w:bCs/>
              </w:rPr>
              <w:t>All staff</w:t>
            </w:r>
          </w:p>
          <w:p w14:paraId="7F840A29" w14:textId="77777777" w:rsidR="00F71228" w:rsidRPr="007662E3" w:rsidRDefault="00F71228">
            <w:pPr>
              <w:rPr>
                <w:rFonts w:ascii="Arial" w:hAnsi="Arial" w:cs="Arial"/>
                <w:bCs/>
              </w:rPr>
            </w:pPr>
          </w:p>
          <w:p w14:paraId="59F26BFF" w14:textId="77777777" w:rsidR="00F71228" w:rsidRPr="007662E3" w:rsidRDefault="00F71228">
            <w:pPr>
              <w:rPr>
                <w:rFonts w:ascii="Arial" w:hAnsi="Arial" w:cs="Arial"/>
                <w:bCs/>
              </w:rPr>
            </w:pPr>
          </w:p>
          <w:p w14:paraId="7F2D03CE" w14:textId="77777777" w:rsidR="00F71228" w:rsidRPr="007662E3" w:rsidRDefault="00F71228">
            <w:pPr>
              <w:rPr>
                <w:rFonts w:ascii="Arial" w:hAnsi="Arial" w:cs="Arial"/>
                <w:bCs/>
              </w:rPr>
            </w:pPr>
          </w:p>
          <w:p w14:paraId="7982A292" w14:textId="77777777" w:rsidR="00F71228" w:rsidRPr="007662E3" w:rsidRDefault="00F71228">
            <w:pPr>
              <w:rPr>
                <w:rFonts w:ascii="Arial" w:hAnsi="Arial" w:cs="Arial"/>
                <w:bCs/>
              </w:rPr>
            </w:pPr>
            <w:r w:rsidRPr="007662E3">
              <w:rPr>
                <w:rFonts w:ascii="Arial" w:hAnsi="Arial" w:cs="Arial"/>
                <w:bCs/>
              </w:rPr>
              <w:t>All staff</w:t>
            </w:r>
          </w:p>
          <w:p w14:paraId="5984402A" w14:textId="77777777" w:rsidR="00F71228" w:rsidRPr="007662E3" w:rsidRDefault="00F71228">
            <w:pPr>
              <w:rPr>
                <w:rFonts w:ascii="Arial" w:hAnsi="Arial" w:cs="Arial"/>
                <w:bCs/>
              </w:rPr>
            </w:pPr>
          </w:p>
          <w:p w14:paraId="7850B6F2" w14:textId="77777777" w:rsidR="00F71228" w:rsidRPr="007662E3" w:rsidRDefault="00F71228">
            <w:pPr>
              <w:rPr>
                <w:rFonts w:ascii="Arial" w:hAnsi="Arial" w:cs="Arial"/>
                <w:bCs/>
              </w:rPr>
            </w:pPr>
          </w:p>
          <w:p w14:paraId="20877035" w14:textId="77777777" w:rsidR="00F71228" w:rsidRPr="007662E3" w:rsidRDefault="00F71228">
            <w:pPr>
              <w:rPr>
                <w:rFonts w:ascii="Arial" w:hAnsi="Arial" w:cs="Arial"/>
                <w:bCs/>
              </w:rPr>
            </w:pPr>
          </w:p>
          <w:p w14:paraId="11BFD19E" w14:textId="2FD22D62" w:rsidR="00F71228" w:rsidRPr="007662E3" w:rsidRDefault="00F71228">
            <w:pPr>
              <w:rPr>
                <w:rFonts w:ascii="Arial" w:hAnsi="Arial" w:cs="Arial"/>
                <w:b/>
              </w:rPr>
            </w:pPr>
          </w:p>
        </w:tc>
      </w:tr>
      <w:tr w:rsidR="00974CC8" w14:paraId="589A3872" w14:textId="77777777" w:rsidTr="007662E3">
        <w:tc>
          <w:tcPr>
            <w:tcW w:w="2837" w:type="dxa"/>
            <w:shd w:val="clear" w:color="auto" w:fill="auto"/>
          </w:tcPr>
          <w:p w14:paraId="5800ADE5" w14:textId="77777777" w:rsidR="00974CC8" w:rsidRPr="007662E3" w:rsidRDefault="00974CC8" w:rsidP="00153F3A">
            <w:pPr>
              <w:rPr>
                <w:rFonts w:ascii="Arial" w:hAnsi="Arial" w:cs="Arial"/>
              </w:rPr>
            </w:pPr>
          </w:p>
          <w:p w14:paraId="2D1BFCD7" w14:textId="77777777" w:rsidR="00974CC8" w:rsidRPr="007662E3" w:rsidRDefault="00974CC8" w:rsidP="00153F3A">
            <w:pPr>
              <w:rPr>
                <w:rFonts w:ascii="Arial" w:hAnsi="Arial" w:cs="Arial"/>
              </w:rPr>
            </w:pPr>
          </w:p>
          <w:p w14:paraId="25BF84FF" w14:textId="77777777" w:rsidR="00974CC8" w:rsidRPr="007662E3" w:rsidRDefault="00974CC8" w:rsidP="00153F3A">
            <w:pPr>
              <w:rPr>
                <w:rFonts w:ascii="Arial" w:hAnsi="Arial" w:cs="Arial"/>
              </w:rPr>
            </w:pPr>
            <w:r w:rsidRPr="007662E3">
              <w:rPr>
                <w:rFonts w:ascii="Arial" w:hAnsi="Arial" w:cs="Arial"/>
              </w:rPr>
              <w:t xml:space="preserve">Visitors </w:t>
            </w:r>
          </w:p>
          <w:p w14:paraId="3F5DE9A7" w14:textId="77777777" w:rsidR="00974CC8" w:rsidRPr="007662E3" w:rsidRDefault="00974CC8" w:rsidP="00153F3A">
            <w:pPr>
              <w:rPr>
                <w:rFonts w:ascii="Arial" w:hAnsi="Arial" w:cs="Arial"/>
              </w:rPr>
            </w:pPr>
          </w:p>
          <w:p w14:paraId="10D97C4B" w14:textId="77777777" w:rsidR="00974CC8" w:rsidRPr="007662E3" w:rsidRDefault="00974CC8" w:rsidP="00153F3A">
            <w:pPr>
              <w:rPr>
                <w:rFonts w:ascii="Arial" w:hAnsi="Arial" w:cs="Arial"/>
              </w:rPr>
            </w:pPr>
          </w:p>
        </w:tc>
        <w:tc>
          <w:tcPr>
            <w:tcW w:w="7653" w:type="dxa"/>
            <w:shd w:val="clear" w:color="auto" w:fill="auto"/>
          </w:tcPr>
          <w:p w14:paraId="5C40AAD0" w14:textId="77777777" w:rsidR="00F71228" w:rsidRPr="007662E3" w:rsidRDefault="00F71228" w:rsidP="00B772D2">
            <w:pPr>
              <w:rPr>
                <w:rFonts w:ascii="Arial" w:hAnsi="Arial" w:cs="Arial"/>
              </w:rPr>
            </w:pPr>
          </w:p>
          <w:p w14:paraId="35CD9220" w14:textId="2D23C7EB" w:rsidR="00974CC8" w:rsidRPr="007662E3" w:rsidRDefault="00B772D2" w:rsidP="00B772D2">
            <w:pPr>
              <w:rPr>
                <w:rFonts w:ascii="Arial" w:hAnsi="Arial" w:cs="Arial"/>
              </w:rPr>
            </w:pPr>
            <w:r w:rsidRPr="007662E3">
              <w:rPr>
                <w:rFonts w:ascii="Arial" w:hAnsi="Arial" w:cs="Arial"/>
              </w:rPr>
              <w:t xml:space="preserve">Where visitors and contractors are required to visit on site they will be instructed to follow the control measures within this risk assessment.  </w:t>
            </w:r>
          </w:p>
          <w:p w14:paraId="02820DCF" w14:textId="5D80EB3E" w:rsidR="00F71228" w:rsidRPr="007662E3" w:rsidRDefault="00F71228" w:rsidP="00B772D2">
            <w:pPr>
              <w:rPr>
                <w:rFonts w:ascii="Arial" w:hAnsi="Arial" w:cs="Arial"/>
              </w:rPr>
            </w:pPr>
          </w:p>
        </w:tc>
        <w:tc>
          <w:tcPr>
            <w:tcW w:w="3119" w:type="dxa"/>
            <w:shd w:val="clear" w:color="auto" w:fill="auto"/>
          </w:tcPr>
          <w:p w14:paraId="52587964" w14:textId="77777777" w:rsidR="00974CC8" w:rsidRPr="007662E3" w:rsidRDefault="00974CC8" w:rsidP="00EF24E3">
            <w:pPr>
              <w:rPr>
                <w:rFonts w:ascii="Arial" w:hAnsi="Arial" w:cs="Arial"/>
              </w:rPr>
            </w:pPr>
          </w:p>
        </w:tc>
        <w:tc>
          <w:tcPr>
            <w:tcW w:w="2410" w:type="dxa"/>
            <w:shd w:val="clear" w:color="auto" w:fill="auto"/>
          </w:tcPr>
          <w:p w14:paraId="7DBED65A" w14:textId="77777777" w:rsidR="00974CC8" w:rsidRPr="007662E3" w:rsidRDefault="00974CC8">
            <w:pPr>
              <w:rPr>
                <w:rFonts w:ascii="Arial" w:hAnsi="Arial" w:cs="Arial"/>
                <w:b/>
              </w:rPr>
            </w:pPr>
          </w:p>
          <w:p w14:paraId="28DCB464" w14:textId="77777777" w:rsidR="00F71228" w:rsidRPr="007662E3" w:rsidRDefault="00F71228">
            <w:pPr>
              <w:rPr>
                <w:rFonts w:ascii="Arial" w:hAnsi="Arial" w:cs="Arial"/>
                <w:b/>
              </w:rPr>
            </w:pPr>
          </w:p>
          <w:p w14:paraId="2735DE34" w14:textId="2997087B" w:rsidR="00F71228" w:rsidRPr="007662E3" w:rsidRDefault="00F71228">
            <w:pPr>
              <w:rPr>
                <w:rFonts w:ascii="Arial" w:hAnsi="Arial" w:cs="Arial"/>
                <w:bCs/>
              </w:rPr>
            </w:pPr>
            <w:r w:rsidRPr="007662E3">
              <w:rPr>
                <w:rFonts w:ascii="Arial" w:hAnsi="Arial" w:cs="Arial"/>
                <w:bCs/>
              </w:rPr>
              <w:t xml:space="preserve">Senior Management and Admin </w:t>
            </w:r>
          </w:p>
        </w:tc>
      </w:tr>
      <w:tr w:rsidR="00CA7483" w14:paraId="68511628" w14:textId="77777777" w:rsidTr="000D5139">
        <w:trPr>
          <w:trHeight w:val="1642"/>
        </w:trPr>
        <w:tc>
          <w:tcPr>
            <w:tcW w:w="2837" w:type="dxa"/>
            <w:shd w:val="clear" w:color="auto" w:fill="auto"/>
          </w:tcPr>
          <w:p w14:paraId="22360411" w14:textId="77777777" w:rsidR="00CA7483" w:rsidRPr="007662E3" w:rsidRDefault="00CA7483" w:rsidP="00CA7483">
            <w:pPr>
              <w:rPr>
                <w:rFonts w:ascii="Arial" w:hAnsi="Arial" w:cs="Arial"/>
              </w:rPr>
            </w:pPr>
          </w:p>
          <w:p w14:paraId="0D46C171" w14:textId="77777777" w:rsidR="00CA7483" w:rsidRPr="007662E3" w:rsidRDefault="00CA7483" w:rsidP="00CA7483">
            <w:pPr>
              <w:rPr>
                <w:rFonts w:ascii="Arial" w:hAnsi="Arial" w:cs="Arial"/>
              </w:rPr>
            </w:pPr>
          </w:p>
          <w:p w14:paraId="6E77C78B" w14:textId="77777777" w:rsidR="00CA7483" w:rsidRPr="007662E3" w:rsidRDefault="00CA7483" w:rsidP="00CA7483">
            <w:pPr>
              <w:rPr>
                <w:rFonts w:ascii="Arial" w:hAnsi="Arial" w:cs="Arial"/>
              </w:rPr>
            </w:pPr>
            <w:r w:rsidRPr="007662E3">
              <w:rPr>
                <w:rFonts w:ascii="Arial" w:hAnsi="Arial" w:cs="Arial"/>
              </w:rPr>
              <w:t xml:space="preserve">Wellbeing </w:t>
            </w:r>
          </w:p>
        </w:tc>
        <w:tc>
          <w:tcPr>
            <w:tcW w:w="7653" w:type="dxa"/>
            <w:shd w:val="clear" w:color="auto" w:fill="auto"/>
          </w:tcPr>
          <w:p w14:paraId="042F01E2" w14:textId="77777777" w:rsidR="00CA7483" w:rsidRPr="007662E3" w:rsidRDefault="00CA7483" w:rsidP="00CA7483">
            <w:pPr>
              <w:rPr>
                <w:rFonts w:ascii="Arial" w:hAnsi="Arial" w:cs="Arial"/>
              </w:rPr>
            </w:pPr>
            <w:r w:rsidRPr="007662E3">
              <w:rPr>
                <w:rFonts w:ascii="Arial" w:hAnsi="Arial" w:cs="Arial"/>
              </w:rPr>
              <w:t>Management will promote mental health &amp; wellbeing awareness to staff, children and families during the Coronavirus outbreak and will offer whatever support they can to help.</w:t>
            </w:r>
          </w:p>
          <w:p w14:paraId="1A67DB40" w14:textId="77777777" w:rsidR="00CA7483" w:rsidRPr="007662E3" w:rsidRDefault="004D333D" w:rsidP="00CA7483">
            <w:pPr>
              <w:rPr>
                <w:rFonts w:ascii="Arial" w:hAnsi="Arial" w:cs="Arial"/>
              </w:rPr>
            </w:pPr>
            <w:hyperlink r:id="rId15" w:history="1">
              <w:r w:rsidR="00CA7483" w:rsidRPr="007662E3">
                <w:rPr>
                  <w:rStyle w:val="Hyperlink"/>
                  <w:rFonts w:ascii="Arial" w:hAnsi="Arial" w:cs="Arial"/>
                </w:rPr>
                <w:t>MIND Coronavirus and your wellbeing</w:t>
              </w:r>
            </w:hyperlink>
          </w:p>
          <w:p w14:paraId="1D52D6CE" w14:textId="77777777" w:rsidR="00CA7483" w:rsidRPr="007662E3" w:rsidRDefault="004D333D" w:rsidP="00CA7483">
            <w:pPr>
              <w:rPr>
                <w:rFonts w:ascii="Arial" w:hAnsi="Arial" w:cs="Arial"/>
              </w:rPr>
            </w:pPr>
            <w:hyperlink r:id="rId16" w:history="1">
              <w:r w:rsidR="00CA7483" w:rsidRPr="007662E3">
                <w:rPr>
                  <w:rStyle w:val="Hyperlink"/>
                  <w:rFonts w:ascii="Arial" w:hAnsi="Arial" w:cs="Arial"/>
                </w:rPr>
                <w:t>Guidance for the public on the mental health and wellbeing aspects of coronavirus (COVID-19)</w:t>
              </w:r>
            </w:hyperlink>
          </w:p>
          <w:p w14:paraId="0E076B4A" w14:textId="77777777" w:rsidR="00CA7483" w:rsidRPr="007662E3" w:rsidRDefault="004D333D" w:rsidP="00CA7483">
            <w:pPr>
              <w:rPr>
                <w:rFonts w:ascii="Arial" w:hAnsi="Arial" w:cs="Arial"/>
              </w:rPr>
            </w:pPr>
            <w:hyperlink r:id="rId17" w:history="1">
              <w:r w:rsidR="00CA7483" w:rsidRPr="007662E3">
                <w:rPr>
                  <w:rStyle w:val="Hyperlink"/>
                  <w:rFonts w:ascii="Arial" w:hAnsi="Arial" w:cs="Arial"/>
                </w:rPr>
                <w:t>Young minds child's mental health during the coronavirus (COVID-19) pandemic</w:t>
              </w:r>
            </w:hyperlink>
          </w:p>
        </w:tc>
        <w:tc>
          <w:tcPr>
            <w:tcW w:w="3119" w:type="dxa"/>
            <w:shd w:val="clear" w:color="auto" w:fill="auto"/>
          </w:tcPr>
          <w:p w14:paraId="4DABB02D" w14:textId="77777777" w:rsidR="00CA7483" w:rsidRPr="007662E3" w:rsidRDefault="00CA7483" w:rsidP="00CA7483">
            <w:pPr>
              <w:rPr>
                <w:rFonts w:ascii="Arial" w:hAnsi="Arial" w:cs="Arial"/>
              </w:rPr>
            </w:pPr>
          </w:p>
        </w:tc>
        <w:tc>
          <w:tcPr>
            <w:tcW w:w="2410" w:type="dxa"/>
            <w:shd w:val="clear" w:color="auto" w:fill="auto"/>
          </w:tcPr>
          <w:p w14:paraId="4E929453" w14:textId="6F7E08B6" w:rsidR="00CA7483" w:rsidRPr="007662E3" w:rsidRDefault="00CA7483" w:rsidP="00CA7483">
            <w:pPr>
              <w:rPr>
                <w:rFonts w:ascii="Arial" w:hAnsi="Arial" w:cs="Arial"/>
                <w:b/>
              </w:rPr>
            </w:pPr>
            <w:r w:rsidRPr="007662E3">
              <w:rPr>
                <w:rFonts w:ascii="Arial" w:hAnsi="Arial" w:cs="Arial"/>
                <w:bCs/>
              </w:rPr>
              <w:t>Senior Management</w:t>
            </w:r>
          </w:p>
        </w:tc>
      </w:tr>
      <w:tr w:rsidR="00CA7483" w14:paraId="724F907F" w14:textId="77777777" w:rsidTr="00B12C44">
        <w:tc>
          <w:tcPr>
            <w:tcW w:w="16019" w:type="dxa"/>
            <w:gridSpan w:val="4"/>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F4A2562" w14:textId="77777777" w:rsidR="00CA7483" w:rsidRPr="00B32E25" w:rsidRDefault="00CA7483" w:rsidP="00CA7483">
            <w:pPr>
              <w:pStyle w:val="NoSpacing"/>
              <w:rPr>
                <w:rFonts w:ascii="Arial" w:hAnsi="Arial" w:cs="Arial"/>
              </w:rPr>
            </w:pPr>
            <w:r w:rsidRPr="00B32E25">
              <w:rPr>
                <w:rFonts w:ascii="Arial" w:hAnsi="Arial" w:cs="Arial"/>
                <w:b/>
              </w:rPr>
              <w:t xml:space="preserve">What is the Hazard: </w:t>
            </w:r>
            <w:r w:rsidRPr="00B32E25">
              <w:rPr>
                <w:rFonts w:ascii="Arial" w:hAnsi="Arial" w:cs="Arial"/>
              </w:rPr>
              <w:t>Transmission of Covid-19 through close contact with others</w:t>
            </w:r>
          </w:p>
          <w:p w14:paraId="0A8917AB" w14:textId="77777777" w:rsidR="00CA7483" w:rsidRPr="00B32E25" w:rsidRDefault="00CA7483" w:rsidP="00CA7483">
            <w:pPr>
              <w:pStyle w:val="NoSpacing"/>
              <w:rPr>
                <w:rFonts w:ascii="Arial" w:hAnsi="Arial" w:cs="Arial"/>
                <w:b/>
              </w:rPr>
            </w:pPr>
          </w:p>
          <w:p w14:paraId="485DA05C" w14:textId="79CC2575" w:rsidR="00CA7483" w:rsidRPr="00B32E25" w:rsidRDefault="00CA7483" w:rsidP="00CA7483">
            <w:pPr>
              <w:pStyle w:val="NoSpacing"/>
              <w:rPr>
                <w:rFonts w:ascii="Arial" w:hAnsi="Arial" w:cs="Arial"/>
                <w:b/>
              </w:rPr>
            </w:pPr>
            <w:r w:rsidRPr="00B32E25">
              <w:rPr>
                <w:rFonts w:ascii="Arial" w:hAnsi="Arial" w:cs="Arial"/>
                <w:b/>
              </w:rPr>
              <w:t xml:space="preserve">Is the hazard adequately controlled by implementing the social distancing control measures detailed above?  </w:t>
            </w:r>
            <w:r w:rsidRPr="00B32E25">
              <w:rPr>
                <w:rFonts w:ascii="Arial" w:hAnsi="Arial" w:cs="Arial"/>
              </w:rPr>
              <w:t>Yes</w:t>
            </w:r>
          </w:p>
          <w:p w14:paraId="4ADDCDD3" w14:textId="77777777" w:rsidR="00CA7483" w:rsidRPr="00B32E25" w:rsidRDefault="00CA7483" w:rsidP="00CA7483">
            <w:pPr>
              <w:pStyle w:val="NoSpacing"/>
              <w:rPr>
                <w:rFonts w:ascii="Arial" w:hAnsi="Arial" w:cs="Arial"/>
                <w:b/>
              </w:rPr>
            </w:pPr>
          </w:p>
          <w:p w14:paraId="11E0A611" w14:textId="4CE39D68" w:rsidR="00CA7483" w:rsidRPr="00282518" w:rsidRDefault="00CA7483" w:rsidP="00CA7483">
            <w:pPr>
              <w:rPr>
                <w:rFonts w:ascii="Arial" w:hAnsi="Arial" w:cs="Arial"/>
                <w:b/>
                <w:sz w:val="24"/>
                <w:szCs w:val="24"/>
              </w:rPr>
            </w:pPr>
            <w:r w:rsidRPr="00B32E25">
              <w:rPr>
                <w:rFonts w:ascii="Arial" w:hAnsi="Arial" w:cs="Arial"/>
                <w:b/>
              </w:rPr>
              <w:t xml:space="preserve">What is the risk rating: </w:t>
            </w:r>
            <w:r w:rsidRPr="00B32E25">
              <w:rPr>
                <w:rFonts w:ascii="Arial" w:hAnsi="Arial" w:cs="Arial"/>
              </w:rPr>
              <w:t xml:space="preserve">Low </w:t>
            </w:r>
          </w:p>
        </w:tc>
      </w:tr>
    </w:tbl>
    <w:p w14:paraId="71674C6C" w14:textId="77777777" w:rsidR="006D11BF" w:rsidRDefault="006D11BF">
      <w:pPr>
        <w:rPr>
          <w:rFonts w:ascii="Arial" w:hAnsi="Arial" w:cs="Arial"/>
          <w:b/>
          <w:sz w:val="28"/>
          <w:szCs w:val="28"/>
        </w:rPr>
      </w:pPr>
    </w:p>
    <w:p w14:paraId="44425CC7" w14:textId="77777777" w:rsidR="00CA7483" w:rsidRDefault="00CA7483">
      <w:pPr>
        <w:rPr>
          <w:rFonts w:ascii="Arial" w:hAnsi="Arial" w:cs="Arial"/>
          <w:b/>
          <w:sz w:val="28"/>
          <w:szCs w:val="28"/>
        </w:rPr>
      </w:pPr>
    </w:p>
    <w:p w14:paraId="6336CDFC" w14:textId="77777777" w:rsidR="00B32E25" w:rsidRDefault="00B32E25">
      <w:pPr>
        <w:rPr>
          <w:rFonts w:ascii="Arial" w:hAnsi="Arial" w:cs="Arial"/>
          <w:b/>
          <w:sz w:val="28"/>
          <w:szCs w:val="28"/>
        </w:rPr>
      </w:pPr>
    </w:p>
    <w:p w14:paraId="6CD363A0" w14:textId="77777777" w:rsidR="00633F94" w:rsidRPr="00D51DF7" w:rsidRDefault="00633F94" w:rsidP="00112D40">
      <w:pPr>
        <w:pStyle w:val="ListParagraph"/>
        <w:numPr>
          <w:ilvl w:val="0"/>
          <w:numId w:val="2"/>
        </w:numPr>
        <w:rPr>
          <w:rFonts w:ascii="Arial" w:hAnsi="Arial" w:cs="Arial"/>
          <w:b/>
          <w:sz w:val="28"/>
          <w:szCs w:val="28"/>
        </w:rPr>
      </w:pPr>
      <w:r w:rsidRPr="00D51DF7">
        <w:rPr>
          <w:rFonts w:ascii="Arial" w:hAnsi="Arial" w:cs="Arial"/>
          <w:b/>
          <w:sz w:val="28"/>
          <w:szCs w:val="28"/>
        </w:rPr>
        <w:t xml:space="preserve"> </w:t>
      </w:r>
      <w:r w:rsidR="00752676" w:rsidRPr="00D51DF7">
        <w:rPr>
          <w:rFonts w:ascii="Arial" w:hAnsi="Arial" w:cs="Arial"/>
          <w:b/>
          <w:sz w:val="28"/>
          <w:szCs w:val="28"/>
        </w:rPr>
        <w:t>Individuals who are unwell</w:t>
      </w:r>
      <w:r w:rsidR="00112D40" w:rsidRPr="00D51DF7">
        <w:rPr>
          <w:rFonts w:ascii="Arial" w:hAnsi="Arial" w:cs="Arial"/>
          <w:b/>
          <w:sz w:val="28"/>
          <w:szCs w:val="28"/>
        </w:rPr>
        <w:t>/avoiding contact with anyone with symptoms</w:t>
      </w:r>
    </w:p>
    <w:tbl>
      <w:tblPr>
        <w:tblStyle w:val="TableGrid"/>
        <w:tblW w:w="16019" w:type="dxa"/>
        <w:tblInd w:w="-289" w:type="dxa"/>
        <w:tblLayout w:type="fixed"/>
        <w:tblLook w:val="04A0" w:firstRow="1" w:lastRow="0" w:firstColumn="1" w:lastColumn="0" w:noHBand="0" w:noVBand="1"/>
      </w:tblPr>
      <w:tblGrid>
        <w:gridCol w:w="2837"/>
        <w:gridCol w:w="7653"/>
        <w:gridCol w:w="2977"/>
        <w:gridCol w:w="2552"/>
      </w:tblGrid>
      <w:tr w:rsidR="00633F94" w:rsidRPr="00B32E25" w14:paraId="0B36A150" w14:textId="77777777" w:rsidTr="007662E3">
        <w:tc>
          <w:tcPr>
            <w:tcW w:w="16019" w:type="dxa"/>
            <w:gridSpan w:val="4"/>
            <w:shd w:val="clear" w:color="auto" w:fill="D5DCE4" w:themeFill="text2" w:themeFillTint="33"/>
          </w:tcPr>
          <w:p w14:paraId="04A1D78E" w14:textId="77777777" w:rsidR="00752676" w:rsidRPr="00B32E25" w:rsidRDefault="00752676" w:rsidP="005C7658">
            <w:pPr>
              <w:rPr>
                <w:rFonts w:ascii="Arial" w:hAnsi="Arial" w:cs="Arial"/>
                <w:b/>
              </w:rPr>
            </w:pPr>
            <w:r w:rsidRPr="00B32E25">
              <w:rPr>
                <w:rFonts w:ascii="Arial" w:hAnsi="Arial" w:cs="Arial"/>
                <w:b/>
              </w:rPr>
              <w:t xml:space="preserve">What is the Hazard: Transmission of Covid-19 </w:t>
            </w:r>
            <w:r w:rsidR="00944C9B" w:rsidRPr="00B32E25">
              <w:rPr>
                <w:rFonts w:ascii="Arial" w:hAnsi="Arial" w:cs="Arial"/>
                <w:b/>
              </w:rPr>
              <w:t xml:space="preserve">by </w:t>
            </w:r>
            <w:r w:rsidRPr="00B32E25">
              <w:rPr>
                <w:rFonts w:ascii="Arial" w:hAnsi="Arial" w:cs="Arial"/>
                <w:b/>
              </w:rPr>
              <w:t>contact wi</w:t>
            </w:r>
            <w:r w:rsidR="00944C9B" w:rsidRPr="00B32E25">
              <w:rPr>
                <w:rFonts w:ascii="Arial" w:hAnsi="Arial" w:cs="Arial"/>
                <w:b/>
              </w:rPr>
              <w:t xml:space="preserve">th </w:t>
            </w:r>
            <w:r w:rsidR="00B52F02" w:rsidRPr="00B32E25">
              <w:rPr>
                <w:rFonts w:ascii="Arial" w:hAnsi="Arial" w:cs="Arial"/>
                <w:b/>
              </w:rPr>
              <w:t>an individual</w:t>
            </w:r>
            <w:r w:rsidR="00C951E4" w:rsidRPr="00B32E25">
              <w:rPr>
                <w:rFonts w:ascii="Arial" w:hAnsi="Arial" w:cs="Arial"/>
                <w:b/>
              </w:rPr>
              <w:t xml:space="preserve"> who is</w:t>
            </w:r>
            <w:r w:rsidR="00944C9B" w:rsidRPr="00B32E25">
              <w:rPr>
                <w:rFonts w:ascii="Arial" w:hAnsi="Arial" w:cs="Arial"/>
                <w:b/>
              </w:rPr>
              <w:t xml:space="preserve"> unwell</w:t>
            </w:r>
          </w:p>
          <w:p w14:paraId="4FD721C0" w14:textId="77777777" w:rsidR="00633F94" w:rsidRPr="00B32E25" w:rsidRDefault="00633F94" w:rsidP="00AC6CE8">
            <w:pPr>
              <w:rPr>
                <w:rFonts w:ascii="Arial" w:hAnsi="Arial" w:cs="Arial"/>
                <w:b/>
                <w:sz w:val="24"/>
                <w:szCs w:val="24"/>
              </w:rPr>
            </w:pPr>
          </w:p>
        </w:tc>
      </w:tr>
      <w:tr w:rsidR="00944C9B" w14:paraId="3296C45C" w14:textId="77777777" w:rsidTr="00944C9B">
        <w:tc>
          <w:tcPr>
            <w:tcW w:w="2837" w:type="dxa"/>
            <w:shd w:val="clear" w:color="auto" w:fill="D5DCE4" w:themeFill="text2" w:themeFillTint="33"/>
          </w:tcPr>
          <w:p w14:paraId="604E098B" w14:textId="4889376E" w:rsidR="00944C9B" w:rsidRPr="00B32E25" w:rsidRDefault="00944C9B" w:rsidP="00944C9B">
            <w:pPr>
              <w:rPr>
                <w:rFonts w:ascii="Arial" w:hAnsi="Arial" w:cs="Arial"/>
                <w:b/>
              </w:rPr>
            </w:pPr>
            <w:r w:rsidRPr="00B32E25">
              <w:rPr>
                <w:rFonts w:ascii="Arial" w:hAnsi="Arial" w:cs="Arial"/>
                <w:b/>
              </w:rPr>
              <w:t>Control measures</w:t>
            </w:r>
          </w:p>
          <w:p w14:paraId="68DFE738" w14:textId="53204C9A" w:rsidR="00944C9B" w:rsidRPr="00B32E25" w:rsidRDefault="00944C9B" w:rsidP="00153F3A">
            <w:pPr>
              <w:rPr>
                <w:rFonts w:ascii="Arial" w:hAnsi="Arial" w:cs="Arial"/>
                <w:sz w:val="15"/>
                <w:szCs w:val="15"/>
              </w:rPr>
            </w:pPr>
            <w:r w:rsidRPr="00B32E25">
              <w:rPr>
                <w:rFonts w:ascii="Arial" w:hAnsi="Arial" w:cs="Arial"/>
                <w:sz w:val="15"/>
                <w:szCs w:val="15"/>
              </w:rPr>
              <w:t>Control measures are actions and/or activities that are taken to prevent, eliminate or reduce the occurrence of a hazard that you have identified.</w:t>
            </w:r>
          </w:p>
        </w:tc>
        <w:tc>
          <w:tcPr>
            <w:tcW w:w="7653" w:type="dxa"/>
            <w:shd w:val="clear" w:color="auto" w:fill="D5DCE4" w:themeFill="text2" w:themeFillTint="33"/>
          </w:tcPr>
          <w:p w14:paraId="70B647E7" w14:textId="77777777" w:rsidR="00944C9B" w:rsidRPr="00B32E25" w:rsidRDefault="00944C9B" w:rsidP="00944C9B">
            <w:pPr>
              <w:tabs>
                <w:tab w:val="left" w:pos="5040"/>
              </w:tabs>
              <w:jc w:val="center"/>
              <w:rPr>
                <w:rFonts w:ascii="Arial" w:hAnsi="Arial" w:cs="Arial"/>
              </w:rPr>
            </w:pPr>
            <w:r w:rsidRPr="00B32E25">
              <w:rPr>
                <w:rFonts w:ascii="Arial" w:hAnsi="Arial" w:cs="Arial"/>
                <w:b/>
              </w:rPr>
              <w:t>What is being done to control this risk now?</w:t>
            </w:r>
          </w:p>
        </w:tc>
        <w:tc>
          <w:tcPr>
            <w:tcW w:w="2977" w:type="dxa"/>
            <w:shd w:val="clear" w:color="auto" w:fill="D5DCE4" w:themeFill="text2" w:themeFillTint="33"/>
          </w:tcPr>
          <w:p w14:paraId="1BF14CBA" w14:textId="77777777" w:rsidR="00944C9B" w:rsidRPr="00B32E25" w:rsidRDefault="00944C9B" w:rsidP="00944C9B">
            <w:pPr>
              <w:jc w:val="center"/>
              <w:rPr>
                <w:rFonts w:ascii="Arial" w:hAnsi="Arial" w:cs="Arial"/>
                <w:b/>
              </w:rPr>
            </w:pPr>
            <w:r w:rsidRPr="00B32E25">
              <w:rPr>
                <w:rFonts w:ascii="Arial" w:hAnsi="Arial" w:cs="Arial"/>
                <w:b/>
              </w:rPr>
              <w:t>Can you do anything else to lower the risk further?</w:t>
            </w:r>
          </w:p>
          <w:p w14:paraId="13192CF3" w14:textId="77777777" w:rsidR="00944C9B" w:rsidRPr="00B32E25" w:rsidRDefault="00944C9B" w:rsidP="00944C9B">
            <w:pPr>
              <w:rPr>
                <w:rFonts w:ascii="Arial" w:hAnsi="Arial" w:cs="Arial"/>
              </w:rPr>
            </w:pPr>
          </w:p>
        </w:tc>
        <w:tc>
          <w:tcPr>
            <w:tcW w:w="2552" w:type="dxa"/>
            <w:shd w:val="clear" w:color="auto" w:fill="D5DCE4" w:themeFill="text2" w:themeFillTint="33"/>
          </w:tcPr>
          <w:p w14:paraId="47DE34A7" w14:textId="77777777" w:rsidR="00944C9B" w:rsidRPr="00B32E25" w:rsidRDefault="00944C9B" w:rsidP="00944C9B">
            <w:pPr>
              <w:jc w:val="center"/>
              <w:rPr>
                <w:rFonts w:ascii="Arial" w:hAnsi="Arial" w:cs="Arial"/>
                <w:b/>
              </w:rPr>
            </w:pPr>
            <w:r w:rsidRPr="00B32E25">
              <w:rPr>
                <w:rFonts w:ascii="Arial" w:hAnsi="Arial" w:cs="Arial"/>
                <w:b/>
              </w:rPr>
              <w:t>Who is Responsible For Implementing These Control measures?</w:t>
            </w:r>
          </w:p>
        </w:tc>
      </w:tr>
      <w:tr w:rsidR="00D50301" w:rsidRPr="00B32E25" w14:paraId="4EDC74E0" w14:textId="77777777" w:rsidTr="00D2772D">
        <w:trPr>
          <w:trHeight w:val="1183"/>
        </w:trPr>
        <w:tc>
          <w:tcPr>
            <w:tcW w:w="2837" w:type="dxa"/>
            <w:shd w:val="clear" w:color="auto" w:fill="FFFFFF" w:themeFill="background1"/>
          </w:tcPr>
          <w:p w14:paraId="5CF7C128" w14:textId="77777777" w:rsidR="00D50301" w:rsidRPr="00B32E25" w:rsidRDefault="00D50301" w:rsidP="00B93046">
            <w:pPr>
              <w:rPr>
                <w:rFonts w:ascii="Arial" w:hAnsi="Arial" w:cs="Arial"/>
                <w:b/>
              </w:rPr>
            </w:pPr>
          </w:p>
          <w:p w14:paraId="27B9FD2A" w14:textId="77777777" w:rsidR="00D50301" w:rsidRPr="00B32E25" w:rsidRDefault="00D50301" w:rsidP="00B93046">
            <w:pPr>
              <w:rPr>
                <w:rFonts w:ascii="Arial" w:hAnsi="Arial" w:cs="Arial"/>
              </w:rPr>
            </w:pPr>
            <w:r w:rsidRPr="00B32E25">
              <w:rPr>
                <w:rFonts w:ascii="Arial" w:hAnsi="Arial" w:cs="Arial"/>
              </w:rPr>
              <w:t>Recognising the symptoms of coronavirus</w:t>
            </w:r>
          </w:p>
        </w:tc>
        <w:tc>
          <w:tcPr>
            <w:tcW w:w="7653" w:type="dxa"/>
            <w:shd w:val="clear" w:color="auto" w:fill="FFFFFF" w:themeFill="background1"/>
          </w:tcPr>
          <w:p w14:paraId="253201BC" w14:textId="77777777" w:rsidR="00D50301" w:rsidRPr="00B32E25" w:rsidRDefault="00D50301" w:rsidP="00B93046">
            <w:pPr>
              <w:rPr>
                <w:rFonts w:ascii="Arial" w:hAnsi="Arial" w:cs="Arial"/>
              </w:rPr>
            </w:pPr>
            <w:r w:rsidRPr="00B32E25">
              <w:rPr>
                <w:rFonts w:ascii="Arial" w:hAnsi="Arial" w:cs="Arial"/>
              </w:rPr>
              <w:t xml:space="preserve">Ensure that all staff recognise the signs of Coronavirus. </w:t>
            </w:r>
          </w:p>
          <w:p w14:paraId="0A795C19" w14:textId="77777777" w:rsidR="00D50301" w:rsidRPr="00B32E25" w:rsidRDefault="00D50301" w:rsidP="00B93046">
            <w:pPr>
              <w:rPr>
                <w:rFonts w:ascii="Arial" w:hAnsi="Arial" w:cs="Arial"/>
              </w:rPr>
            </w:pPr>
          </w:p>
          <w:p w14:paraId="6CCED38A" w14:textId="6700C6AA" w:rsidR="00D50301" w:rsidRPr="00B32E25" w:rsidRDefault="00D50301" w:rsidP="00B93046">
            <w:pPr>
              <w:rPr>
                <w:rFonts w:ascii="Arial" w:hAnsi="Arial" w:cs="Arial"/>
              </w:rPr>
            </w:pPr>
            <w:r w:rsidRPr="00B32E25">
              <w:rPr>
                <w:rFonts w:ascii="Arial" w:hAnsi="Arial" w:cs="Arial"/>
              </w:rPr>
              <w:t>The most common symptoms of coronavirus (COVID-19) are a new, continuous cough</w:t>
            </w:r>
            <w:r w:rsidR="00FA2115">
              <w:rPr>
                <w:rFonts w:ascii="Arial" w:hAnsi="Arial" w:cs="Arial"/>
              </w:rPr>
              <w:t>,</w:t>
            </w:r>
            <w:r w:rsidRPr="00B32E25">
              <w:rPr>
                <w:rFonts w:ascii="Arial" w:hAnsi="Arial" w:cs="Arial"/>
              </w:rPr>
              <w:t xml:space="preserve"> a high temperature (over 37.8 degrees)</w:t>
            </w:r>
            <w:r w:rsidR="00FA2115">
              <w:rPr>
                <w:rFonts w:ascii="Arial" w:hAnsi="Arial" w:cs="Arial"/>
              </w:rPr>
              <w:t>, and a change in the sense of taste or smell.</w:t>
            </w:r>
          </w:p>
          <w:p w14:paraId="559658A2" w14:textId="77777777" w:rsidR="00D50301" w:rsidRPr="00B32E25" w:rsidRDefault="00D50301" w:rsidP="00B93046">
            <w:pPr>
              <w:rPr>
                <w:rFonts w:ascii="Arial" w:hAnsi="Arial" w:cs="Arial"/>
                <w:b/>
              </w:rPr>
            </w:pPr>
          </w:p>
        </w:tc>
        <w:tc>
          <w:tcPr>
            <w:tcW w:w="2977" w:type="dxa"/>
            <w:shd w:val="clear" w:color="auto" w:fill="FFFFFF" w:themeFill="background1"/>
          </w:tcPr>
          <w:p w14:paraId="03D3104D" w14:textId="77777777" w:rsidR="00D50301" w:rsidRPr="00B32E25" w:rsidRDefault="004D333D" w:rsidP="00EF24E3">
            <w:pPr>
              <w:rPr>
                <w:rFonts w:ascii="Arial" w:hAnsi="Arial" w:cs="Arial"/>
              </w:rPr>
            </w:pPr>
            <w:hyperlink r:id="rId18" w:history="1">
              <w:r w:rsidR="00D50301" w:rsidRPr="00B32E25">
                <w:rPr>
                  <w:rStyle w:val="Hyperlink"/>
                  <w:rFonts w:ascii="Arial" w:hAnsi="Arial" w:cs="Arial"/>
                </w:rPr>
                <w:t>https://www.nhs.uk/conditions/coronavirus-covid-19/check-if-you-have-coronavirus-symptoms/</w:t>
              </w:r>
            </w:hyperlink>
          </w:p>
        </w:tc>
        <w:tc>
          <w:tcPr>
            <w:tcW w:w="2552" w:type="dxa"/>
            <w:shd w:val="clear" w:color="auto" w:fill="FFFFFF" w:themeFill="background1"/>
          </w:tcPr>
          <w:p w14:paraId="53251E75" w14:textId="51212A46" w:rsidR="00D50301" w:rsidRPr="00B32E25" w:rsidRDefault="00F71228">
            <w:pPr>
              <w:rPr>
                <w:rFonts w:ascii="Arial" w:hAnsi="Arial" w:cs="Arial"/>
                <w:b/>
              </w:rPr>
            </w:pPr>
            <w:r w:rsidRPr="00B32E25">
              <w:rPr>
                <w:rFonts w:ascii="Arial" w:hAnsi="Arial" w:cs="Arial"/>
                <w:bCs/>
              </w:rPr>
              <w:t>Senior Management</w:t>
            </w:r>
          </w:p>
          <w:p w14:paraId="520E4917" w14:textId="77777777" w:rsidR="00D50301" w:rsidRPr="00B32E25" w:rsidRDefault="00D50301">
            <w:pPr>
              <w:rPr>
                <w:rFonts w:ascii="Arial" w:hAnsi="Arial" w:cs="Arial"/>
                <w:b/>
              </w:rPr>
            </w:pPr>
          </w:p>
          <w:p w14:paraId="0916E85A" w14:textId="77777777" w:rsidR="00D50301" w:rsidRPr="00B32E25" w:rsidRDefault="00D50301" w:rsidP="007662E3">
            <w:pPr>
              <w:rPr>
                <w:rFonts w:ascii="Arial" w:hAnsi="Arial" w:cs="Arial"/>
                <w:b/>
              </w:rPr>
            </w:pPr>
          </w:p>
        </w:tc>
      </w:tr>
      <w:tr w:rsidR="00D50301" w:rsidRPr="00B32E25" w14:paraId="52BDD71F" w14:textId="77777777" w:rsidTr="00947A5D">
        <w:trPr>
          <w:trHeight w:val="1008"/>
        </w:trPr>
        <w:tc>
          <w:tcPr>
            <w:tcW w:w="2837" w:type="dxa"/>
            <w:shd w:val="clear" w:color="auto" w:fill="FFFFFF" w:themeFill="background1"/>
          </w:tcPr>
          <w:p w14:paraId="7A7C8758" w14:textId="77777777" w:rsidR="00D50301" w:rsidRPr="00B32E25" w:rsidRDefault="00D50301" w:rsidP="00B93046">
            <w:pPr>
              <w:rPr>
                <w:rFonts w:ascii="Arial" w:hAnsi="Arial" w:cs="Arial"/>
              </w:rPr>
            </w:pPr>
          </w:p>
          <w:p w14:paraId="1661303C" w14:textId="77777777" w:rsidR="00D50301" w:rsidRPr="00B32E25" w:rsidRDefault="00D50301" w:rsidP="00B93046">
            <w:pPr>
              <w:rPr>
                <w:rFonts w:ascii="Arial" w:hAnsi="Arial" w:cs="Arial"/>
              </w:rPr>
            </w:pPr>
          </w:p>
          <w:p w14:paraId="29842B9D" w14:textId="77777777" w:rsidR="00D50301" w:rsidRPr="00B32E25" w:rsidRDefault="00D50301" w:rsidP="00B93046">
            <w:pPr>
              <w:rPr>
                <w:rFonts w:ascii="Arial" w:hAnsi="Arial" w:cs="Arial"/>
              </w:rPr>
            </w:pPr>
          </w:p>
          <w:p w14:paraId="4E89FA41" w14:textId="77777777" w:rsidR="00D50301" w:rsidRPr="00B32E25" w:rsidRDefault="00D50301" w:rsidP="00B93046">
            <w:pPr>
              <w:rPr>
                <w:rFonts w:ascii="Arial" w:hAnsi="Arial" w:cs="Arial"/>
              </w:rPr>
            </w:pPr>
          </w:p>
          <w:p w14:paraId="1E526FC0" w14:textId="77777777" w:rsidR="00D50301" w:rsidRPr="00B32E25" w:rsidRDefault="00D50301" w:rsidP="00B93046">
            <w:pPr>
              <w:rPr>
                <w:rFonts w:ascii="Arial" w:hAnsi="Arial" w:cs="Arial"/>
              </w:rPr>
            </w:pPr>
          </w:p>
          <w:p w14:paraId="5B95CDF3" w14:textId="77777777" w:rsidR="00D50301" w:rsidRPr="00B32E25" w:rsidRDefault="00D50301" w:rsidP="00B93046">
            <w:pPr>
              <w:rPr>
                <w:rFonts w:ascii="Arial" w:hAnsi="Arial" w:cs="Arial"/>
              </w:rPr>
            </w:pPr>
          </w:p>
          <w:p w14:paraId="1D0ABBC5" w14:textId="77777777" w:rsidR="00D50301" w:rsidRPr="00B32E25" w:rsidRDefault="00D50301" w:rsidP="00B93046">
            <w:pPr>
              <w:rPr>
                <w:rFonts w:ascii="Arial" w:hAnsi="Arial" w:cs="Arial"/>
              </w:rPr>
            </w:pPr>
            <w:r w:rsidRPr="00B32E25">
              <w:rPr>
                <w:rFonts w:ascii="Arial" w:hAnsi="Arial" w:cs="Arial"/>
              </w:rPr>
              <w:lastRenderedPageBreak/>
              <w:t>An adult develops symptoms of coronavirus whilst on the premises</w:t>
            </w:r>
          </w:p>
          <w:p w14:paraId="3FD23BE6" w14:textId="77777777" w:rsidR="00D50301" w:rsidRPr="00B32E25" w:rsidRDefault="00D50301" w:rsidP="005C7658">
            <w:pPr>
              <w:rPr>
                <w:rFonts w:ascii="Arial" w:hAnsi="Arial" w:cs="Arial"/>
                <w:b/>
              </w:rPr>
            </w:pPr>
          </w:p>
        </w:tc>
        <w:tc>
          <w:tcPr>
            <w:tcW w:w="7653" w:type="dxa"/>
            <w:shd w:val="clear" w:color="auto" w:fill="FFFFFF" w:themeFill="background1"/>
          </w:tcPr>
          <w:p w14:paraId="7F50BD65" w14:textId="3FDC888B" w:rsidR="00D50301" w:rsidRPr="00B32E25" w:rsidRDefault="00D2772D" w:rsidP="00B93046">
            <w:pPr>
              <w:rPr>
                <w:rFonts w:ascii="Arial" w:hAnsi="Arial" w:cs="Arial"/>
              </w:rPr>
            </w:pPr>
            <w:r w:rsidRPr="00B32E25">
              <w:rPr>
                <w:rFonts w:ascii="Arial" w:hAnsi="Arial" w:cs="Arial"/>
              </w:rPr>
              <w:lastRenderedPageBreak/>
              <w:t>If an adult</w:t>
            </w:r>
            <w:r w:rsidR="00D50301" w:rsidRPr="00B32E25">
              <w:rPr>
                <w:rFonts w:ascii="Arial" w:hAnsi="Arial" w:cs="Arial"/>
              </w:rPr>
              <w:t xml:space="preserve"> becomes unwell with a new, continuous cough</w:t>
            </w:r>
            <w:r w:rsidR="00F71228" w:rsidRPr="00B32E25">
              <w:rPr>
                <w:rFonts w:ascii="Arial" w:hAnsi="Arial" w:cs="Arial"/>
              </w:rPr>
              <w:t>, loss of</w:t>
            </w:r>
            <w:r w:rsidR="00FA2115">
              <w:rPr>
                <w:rFonts w:ascii="Arial" w:hAnsi="Arial" w:cs="Arial"/>
              </w:rPr>
              <w:t xml:space="preserve"> taste/</w:t>
            </w:r>
            <w:r w:rsidR="00F71228" w:rsidRPr="00B32E25">
              <w:rPr>
                <w:rFonts w:ascii="Arial" w:hAnsi="Arial" w:cs="Arial"/>
              </w:rPr>
              <w:t>smell</w:t>
            </w:r>
            <w:r w:rsidR="00D50301" w:rsidRPr="00B32E25">
              <w:rPr>
                <w:rFonts w:ascii="Arial" w:hAnsi="Arial" w:cs="Arial"/>
              </w:rPr>
              <w:t xml:space="preserve"> or a high temperature they must be sent home and advised to follow the staying at home guidance. </w:t>
            </w:r>
          </w:p>
          <w:p w14:paraId="577EB989" w14:textId="77777777" w:rsidR="00D50301" w:rsidRPr="00B32E25" w:rsidRDefault="00D50301" w:rsidP="00B93046">
            <w:pPr>
              <w:rPr>
                <w:rFonts w:ascii="Arial" w:hAnsi="Arial" w:cs="Arial"/>
              </w:rPr>
            </w:pPr>
          </w:p>
          <w:p w14:paraId="33A0A1B3" w14:textId="694B55A6" w:rsidR="00D50301" w:rsidRPr="00B32E25" w:rsidRDefault="00D50301" w:rsidP="00974CC8">
            <w:pPr>
              <w:rPr>
                <w:rFonts w:ascii="Arial" w:hAnsi="Arial" w:cs="Arial"/>
              </w:rPr>
            </w:pPr>
            <w:r w:rsidRPr="00B32E25">
              <w:rPr>
                <w:rFonts w:ascii="Arial" w:hAnsi="Arial" w:cs="Arial"/>
              </w:rPr>
              <w:t>If a</w:t>
            </w:r>
            <w:r w:rsidR="007662E3" w:rsidRPr="00B32E25">
              <w:rPr>
                <w:rFonts w:ascii="Arial" w:hAnsi="Arial" w:cs="Arial"/>
              </w:rPr>
              <w:t>n</w:t>
            </w:r>
            <w:r w:rsidRPr="00B32E25">
              <w:rPr>
                <w:rFonts w:ascii="Arial" w:hAnsi="Arial" w:cs="Arial"/>
              </w:rPr>
              <w:t xml:space="preserve"> </w:t>
            </w:r>
            <w:r w:rsidR="007662E3" w:rsidRPr="00B32E25">
              <w:rPr>
                <w:rFonts w:ascii="Arial" w:hAnsi="Arial" w:cs="Arial"/>
              </w:rPr>
              <w:t>adult</w:t>
            </w:r>
            <w:r w:rsidRPr="00B32E25">
              <w:rPr>
                <w:rFonts w:ascii="Arial" w:hAnsi="Arial" w:cs="Arial"/>
              </w:rPr>
              <w:t xml:space="preserve"> develops a high temperature</w:t>
            </w:r>
            <w:r w:rsidR="007662E3" w:rsidRPr="00B32E25">
              <w:rPr>
                <w:rFonts w:ascii="Arial" w:hAnsi="Arial" w:cs="Arial"/>
              </w:rPr>
              <w:t>, loss of smell</w:t>
            </w:r>
            <w:r w:rsidRPr="00B32E25">
              <w:rPr>
                <w:rFonts w:ascii="Arial" w:hAnsi="Arial" w:cs="Arial"/>
              </w:rPr>
              <w:t xml:space="preserve"> or a persistent cough while at work, they should: </w:t>
            </w:r>
          </w:p>
          <w:p w14:paraId="34681D34" w14:textId="77777777" w:rsidR="00D50301" w:rsidRPr="00B32E25" w:rsidRDefault="00D50301" w:rsidP="00974CC8">
            <w:pPr>
              <w:rPr>
                <w:rFonts w:ascii="Arial" w:hAnsi="Arial" w:cs="Arial"/>
              </w:rPr>
            </w:pPr>
            <w:r w:rsidRPr="00B32E25">
              <w:rPr>
                <w:rFonts w:ascii="Arial" w:hAnsi="Arial" w:cs="Arial"/>
              </w:rPr>
              <w:lastRenderedPageBreak/>
              <w:t xml:space="preserve">1) Return home immediately  </w:t>
            </w:r>
          </w:p>
          <w:p w14:paraId="1935312E" w14:textId="77777777" w:rsidR="00D50301" w:rsidRPr="00B32E25" w:rsidRDefault="00D50301" w:rsidP="00974CC8">
            <w:pPr>
              <w:rPr>
                <w:rFonts w:ascii="Arial" w:hAnsi="Arial" w:cs="Arial"/>
              </w:rPr>
            </w:pPr>
            <w:r w:rsidRPr="00B32E25">
              <w:rPr>
                <w:rFonts w:ascii="Arial" w:hAnsi="Arial" w:cs="Arial"/>
              </w:rPr>
              <w:t xml:space="preserve">2) Avoid touching anything  </w:t>
            </w:r>
          </w:p>
          <w:p w14:paraId="28AC6AA8" w14:textId="77777777" w:rsidR="00D50301" w:rsidRPr="00B32E25" w:rsidRDefault="00D50301" w:rsidP="00974CC8">
            <w:pPr>
              <w:rPr>
                <w:rFonts w:ascii="Arial" w:hAnsi="Arial" w:cs="Arial"/>
              </w:rPr>
            </w:pPr>
            <w:r w:rsidRPr="00B32E25">
              <w:rPr>
                <w:rFonts w:ascii="Arial" w:hAnsi="Arial" w:cs="Arial"/>
              </w:rPr>
              <w:t>3) Cough or sneeze into a tissue and put it in a bin, or if they do not have tissues, cough and sneeze into the crook of their elbow.</w:t>
            </w:r>
          </w:p>
          <w:p w14:paraId="79848AAA" w14:textId="77777777" w:rsidR="00D50301" w:rsidRPr="00B32E25" w:rsidRDefault="00D50301" w:rsidP="00974CC8">
            <w:pPr>
              <w:rPr>
                <w:rFonts w:ascii="Arial" w:hAnsi="Arial" w:cs="Arial"/>
              </w:rPr>
            </w:pPr>
            <w:r w:rsidRPr="00B32E25">
              <w:rPr>
                <w:rFonts w:ascii="Arial" w:hAnsi="Arial" w:cs="Arial"/>
              </w:rPr>
              <w:t xml:space="preserve">4) They must then follow the guidance on self-isolation and not return to work until their period of self-isolation has been completed. </w:t>
            </w:r>
          </w:p>
          <w:p w14:paraId="0868E81C" w14:textId="77777777" w:rsidR="007662E3" w:rsidRPr="00B32E25" w:rsidRDefault="007662E3" w:rsidP="00947A5D">
            <w:pPr>
              <w:rPr>
                <w:rFonts w:ascii="Arial" w:hAnsi="Arial" w:cs="Arial"/>
              </w:rPr>
            </w:pPr>
          </w:p>
          <w:p w14:paraId="67EB947D" w14:textId="747AE35E" w:rsidR="00947A5D" w:rsidRDefault="00947A5D" w:rsidP="00947A5D">
            <w:pPr>
              <w:rPr>
                <w:rFonts w:ascii="Arial" w:hAnsi="Arial" w:cs="Arial"/>
              </w:rPr>
            </w:pPr>
            <w:r w:rsidRPr="00B32E25">
              <w:rPr>
                <w:rFonts w:ascii="Arial" w:hAnsi="Arial" w:cs="Arial"/>
              </w:rPr>
              <w:t xml:space="preserve">Cleaning with normal disinfectant after someone with symptoms has left will reduce the risk of passing the infection on to other people. </w:t>
            </w:r>
          </w:p>
          <w:p w14:paraId="297174ED" w14:textId="77777777" w:rsidR="00FA2115" w:rsidRPr="00B32E25" w:rsidRDefault="00FA2115" w:rsidP="00947A5D">
            <w:pPr>
              <w:rPr>
                <w:rFonts w:ascii="Arial" w:hAnsi="Arial" w:cs="Arial"/>
              </w:rPr>
            </w:pPr>
          </w:p>
          <w:p w14:paraId="184BE6B6" w14:textId="77777777" w:rsidR="00D50301" w:rsidRPr="00B32E25" w:rsidRDefault="00D50301" w:rsidP="00E92B0A">
            <w:pPr>
              <w:rPr>
                <w:rStyle w:val="Hyperlink"/>
                <w:rFonts w:ascii="Arial" w:hAnsi="Arial" w:cs="Arial"/>
              </w:rPr>
            </w:pPr>
            <w:r w:rsidRPr="00B32E25">
              <w:rPr>
                <w:rFonts w:ascii="Arial" w:hAnsi="Arial" w:cs="Arial"/>
              </w:rPr>
              <w:t>Full guidance on what to do if someone develops symptoms of Covid-19 can be found here</w:t>
            </w:r>
            <w:r w:rsidRPr="00B32E25">
              <w:rPr>
                <w:rFonts w:ascii="Arial" w:hAnsi="Arial" w:cs="Arial"/>
                <w:b/>
              </w:rPr>
              <w:t xml:space="preserve">: </w:t>
            </w:r>
            <w:hyperlink r:id="rId19" w:anchor="limiting-the-spread-of-coronavirus-covid-19-in-educational-settings" w:history="1">
              <w:r w:rsidRPr="00B32E25">
                <w:rPr>
                  <w:rStyle w:val="Hyperlink"/>
                  <w:rFonts w:ascii="Arial" w:hAnsi="Arial" w:cs="Arial"/>
                </w:rPr>
                <w:t>What to do if someone develops symptoms of coronavirus (COVID-19) whilst at an educational setting</w:t>
              </w:r>
            </w:hyperlink>
          </w:p>
          <w:p w14:paraId="53AC64A3" w14:textId="3B9D301F" w:rsidR="007662E3" w:rsidRPr="00B32E25" w:rsidRDefault="007662E3" w:rsidP="00E92B0A">
            <w:pPr>
              <w:rPr>
                <w:rFonts w:ascii="Arial" w:hAnsi="Arial" w:cs="Arial"/>
              </w:rPr>
            </w:pPr>
          </w:p>
        </w:tc>
        <w:tc>
          <w:tcPr>
            <w:tcW w:w="2977" w:type="dxa"/>
            <w:shd w:val="clear" w:color="auto" w:fill="FFFFFF" w:themeFill="background1"/>
          </w:tcPr>
          <w:p w14:paraId="179DAA44" w14:textId="77777777" w:rsidR="00D50301" w:rsidRPr="00B32E25" w:rsidRDefault="00D50301" w:rsidP="00EF24E3">
            <w:pPr>
              <w:rPr>
                <w:rFonts w:ascii="Arial" w:hAnsi="Arial" w:cs="Arial"/>
                <w:b/>
              </w:rPr>
            </w:pPr>
          </w:p>
        </w:tc>
        <w:tc>
          <w:tcPr>
            <w:tcW w:w="2552" w:type="dxa"/>
            <w:shd w:val="clear" w:color="auto" w:fill="FFFFFF" w:themeFill="background1"/>
          </w:tcPr>
          <w:p w14:paraId="1699BF82" w14:textId="5E3CE144" w:rsidR="00947A5D" w:rsidRPr="00B32E25" w:rsidRDefault="007662E3" w:rsidP="00947A5D">
            <w:pPr>
              <w:rPr>
                <w:rFonts w:ascii="Arial" w:hAnsi="Arial" w:cs="Arial"/>
                <w:b/>
              </w:rPr>
            </w:pPr>
            <w:r w:rsidRPr="00B32E25">
              <w:rPr>
                <w:rFonts w:ascii="Arial" w:hAnsi="Arial" w:cs="Arial"/>
                <w:bCs/>
              </w:rPr>
              <w:t>Senior Management</w:t>
            </w:r>
          </w:p>
          <w:p w14:paraId="235498AC" w14:textId="77777777" w:rsidR="00947A5D" w:rsidRPr="00B32E25" w:rsidRDefault="00947A5D" w:rsidP="00947A5D">
            <w:pPr>
              <w:rPr>
                <w:rFonts w:ascii="Arial" w:hAnsi="Arial" w:cs="Arial"/>
                <w:b/>
              </w:rPr>
            </w:pPr>
          </w:p>
          <w:p w14:paraId="7F71CC08" w14:textId="77777777" w:rsidR="00947A5D" w:rsidRPr="00B32E25" w:rsidRDefault="00947A5D" w:rsidP="00947A5D">
            <w:pPr>
              <w:rPr>
                <w:rFonts w:ascii="Arial" w:hAnsi="Arial" w:cs="Arial"/>
                <w:b/>
              </w:rPr>
            </w:pPr>
          </w:p>
          <w:p w14:paraId="365365B7" w14:textId="77777777" w:rsidR="007662E3" w:rsidRPr="00B32E25" w:rsidRDefault="007662E3" w:rsidP="007662E3">
            <w:pPr>
              <w:rPr>
                <w:rFonts w:ascii="Arial" w:hAnsi="Arial" w:cs="Arial"/>
                <w:bCs/>
              </w:rPr>
            </w:pPr>
          </w:p>
          <w:p w14:paraId="4BAD4F09" w14:textId="492F4ABF" w:rsidR="00D50301" w:rsidRPr="00B32E25" w:rsidRDefault="007662E3" w:rsidP="007662E3">
            <w:pPr>
              <w:rPr>
                <w:rFonts w:ascii="Arial" w:hAnsi="Arial" w:cs="Arial"/>
                <w:b/>
              </w:rPr>
            </w:pPr>
            <w:r w:rsidRPr="00B32E25">
              <w:rPr>
                <w:rFonts w:ascii="Arial" w:hAnsi="Arial" w:cs="Arial"/>
                <w:bCs/>
              </w:rPr>
              <w:t>Senior Management</w:t>
            </w:r>
          </w:p>
        </w:tc>
      </w:tr>
      <w:tr w:rsidR="00D50301" w:rsidRPr="00B32E25" w14:paraId="5235ECA1" w14:textId="77777777" w:rsidTr="007662E3">
        <w:trPr>
          <w:trHeight w:val="1428"/>
        </w:trPr>
        <w:tc>
          <w:tcPr>
            <w:tcW w:w="2837" w:type="dxa"/>
            <w:shd w:val="clear" w:color="auto" w:fill="FFFFFF" w:themeFill="background1"/>
          </w:tcPr>
          <w:p w14:paraId="57F2ABB5" w14:textId="77777777" w:rsidR="00D50301" w:rsidRPr="00B32E25" w:rsidRDefault="00D50301" w:rsidP="00B93046">
            <w:pPr>
              <w:rPr>
                <w:rFonts w:ascii="Arial" w:hAnsi="Arial" w:cs="Arial"/>
              </w:rPr>
            </w:pPr>
          </w:p>
          <w:p w14:paraId="13B22ABB" w14:textId="77777777" w:rsidR="00D50301" w:rsidRPr="00B32E25" w:rsidRDefault="00D50301" w:rsidP="00B93046">
            <w:pPr>
              <w:rPr>
                <w:rFonts w:ascii="Arial" w:hAnsi="Arial" w:cs="Arial"/>
              </w:rPr>
            </w:pPr>
          </w:p>
          <w:p w14:paraId="351DF198" w14:textId="77777777" w:rsidR="00D50301" w:rsidRPr="00B32E25" w:rsidRDefault="00D50301" w:rsidP="00B93046">
            <w:pPr>
              <w:rPr>
                <w:rFonts w:ascii="Arial" w:hAnsi="Arial" w:cs="Arial"/>
              </w:rPr>
            </w:pPr>
          </w:p>
          <w:p w14:paraId="58CA2DC2" w14:textId="77777777" w:rsidR="00D50301" w:rsidRPr="00B32E25" w:rsidRDefault="00D50301" w:rsidP="00B93046">
            <w:pPr>
              <w:rPr>
                <w:rFonts w:ascii="Arial" w:hAnsi="Arial" w:cs="Arial"/>
              </w:rPr>
            </w:pPr>
          </w:p>
          <w:p w14:paraId="5F4A47A3" w14:textId="77777777" w:rsidR="00D50301" w:rsidRPr="00B32E25" w:rsidRDefault="00D50301" w:rsidP="00B93046">
            <w:pPr>
              <w:rPr>
                <w:rFonts w:ascii="Arial" w:hAnsi="Arial" w:cs="Arial"/>
              </w:rPr>
            </w:pPr>
          </w:p>
          <w:p w14:paraId="3FAB2217" w14:textId="77777777" w:rsidR="00D50301" w:rsidRPr="00B32E25" w:rsidRDefault="00D50301" w:rsidP="00B93046">
            <w:pPr>
              <w:rPr>
                <w:rFonts w:ascii="Arial" w:hAnsi="Arial" w:cs="Arial"/>
              </w:rPr>
            </w:pPr>
          </w:p>
          <w:p w14:paraId="23479916" w14:textId="77777777" w:rsidR="00D50301" w:rsidRPr="00B32E25" w:rsidRDefault="00D50301" w:rsidP="00B93046">
            <w:pPr>
              <w:rPr>
                <w:rFonts w:ascii="Arial" w:hAnsi="Arial" w:cs="Arial"/>
              </w:rPr>
            </w:pPr>
          </w:p>
          <w:p w14:paraId="0CC89479" w14:textId="77777777" w:rsidR="00D50301" w:rsidRPr="00B32E25" w:rsidRDefault="00D50301" w:rsidP="00B93046">
            <w:pPr>
              <w:rPr>
                <w:rFonts w:ascii="Arial" w:hAnsi="Arial" w:cs="Arial"/>
              </w:rPr>
            </w:pPr>
          </w:p>
          <w:p w14:paraId="05F49145" w14:textId="77777777" w:rsidR="00D50301" w:rsidRPr="00B32E25" w:rsidRDefault="00D50301" w:rsidP="00B93046">
            <w:pPr>
              <w:rPr>
                <w:rFonts w:ascii="Arial" w:hAnsi="Arial" w:cs="Arial"/>
              </w:rPr>
            </w:pPr>
          </w:p>
          <w:p w14:paraId="1275B718" w14:textId="77777777" w:rsidR="00D50301" w:rsidRPr="00B32E25" w:rsidRDefault="00D50301" w:rsidP="00B93046">
            <w:pPr>
              <w:rPr>
                <w:rFonts w:ascii="Arial" w:hAnsi="Arial" w:cs="Arial"/>
              </w:rPr>
            </w:pPr>
          </w:p>
          <w:p w14:paraId="48FDE1F2" w14:textId="77777777" w:rsidR="00D50301" w:rsidRPr="00B32E25" w:rsidRDefault="00D50301" w:rsidP="00B93046">
            <w:pPr>
              <w:rPr>
                <w:rFonts w:ascii="Arial" w:hAnsi="Arial" w:cs="Arial"/>
              </w:rPr>
            </w:pPr>
            <w:r w:rsidRPr="00B32E25">
              <w:rPr>
                <w:rFonts w:ascii="Arial" w:hAnsi="Arial" w:cs="Arial"/>
              </w:rPr>
              <w:t>If a child develops symptoms of coronavirus whilst on the premises</w:t>
            </w:r>
          </w:p>
        </w:tc>
        <w:tc>
          <w:tcPr>
            <w:tcW w:w="7653" w:type="dxa"/>
            <w:shd w:val="clear" w:color="auto" w:fill="FFFFFF" w:themeFill="background1"/>
          </w:tcPr>
          <w:p w14:paraId="4ED1CCAA" w14:textId="6CF6D8F8" w:rsidR="00D50301" w:rsidRPr="00B32E25" w:rsidRDefault="00D50301" w:rsidP="00E92B0A">
            <w:pPr>
              <w:rPr>
                <w:rFonts w:ascii="Arial" w:hAnsi="Arial" w:cs="Arial"/>
              </w:rPr>
            </w:pPr>
            <w:r w:rsidRPr="00B32E25">
              <w:rPr>
                <w:rFonts w:ascii="Arial" w:hAnsi="Arial" w:cs="Arial"/>
              </w:rPr>
              <w:t>If a child begins displaying a continuous cough</w:t>
            </w:r>
            <w:r w:rsidR="007662E3" w:rsidRPr="00B32E25">
              <w:rPr>
                <w:rFonts w:ascii="Arial" w:hAnsi="Arial" w:cs="Arial"/>
              </w:rPr>
              <w:t>, loss of smell</w:t>
            </w:r>
            <w:r w:rsidRPr="00B32E25">
              <w:rPr>
                <w:rFonts w:ascii="Arial" w:hAnsi="Arial" w:cs="Arial"/>
              </w:rPr>
              <w:t xml:space="preserve"> or a high temperature, they should be sent home to isolate as per the guidelines. </w:t>
            </w:r>
          </w:p>
          <w:p w14:paraId="48BC865B" w14:textId="77777777" w:rsidR="007662E3" w:rsidRPr="00B32E25" w:rsidRDefault="007662E3" w:rsidP="00E92B0A">
            <w:pPr>
              <w:rPr>
                <w:rFonts w:ascii="Arial" w:hAnsi="Arial" w:cs="Arial"/>
              </w:rPr>
            </w:pPr>
          </w:p>
          <w:p w14:paraId="266307F7" w14:textId="71003812" w:rsidR="00D50301" w:rsidRPr="00B32E25" w:rsidRDefault="00D50301" w:rsidP="00E92B0A">
            <w:pPr>
              <w:rPr>
                <w:rFonts w:ascii="Arial" w:hAnsi="Arial" w:cs="Arial"/>
              </w:rPr>
            </w:pPr>
            <w:r w:rsidRPr="00B32E25">
              <w:rPr>
                <w:rFonts w:ascii="Arial" w:hAnsi="Arial" w:cs="Arial"/>
              </w:rPr>
              <w:t xml:space="preserve">If a child is awaiting collection, they should be moved, if possible, to a room where they can be isolated behind a closed door, depending on the age of the child and with appropriate adult supervision if required. </w:t>
            </w:r>
            <w:r w:rsidR="00FA2115">
              <w:rPr>
                <w:rFonts w:ascii="Arial" w:hAnsi="Arial" w:cs="Arial"/>
              </w:rPr>
              <w:t xml:space="preserve">We will provide such space on a routinely basis. </w:t>
            </w:r>
            <w:r w:rsidRPr="00B32E25">
              <w:rPr>
                <w:rFonts w:ascii="Arial" w:hAnsi="Arial" w:cs="Arial"/>
              </w:rPr>
              <w:t>Ideally, a window should be opened for ventilation. If it is not possible to isolate them, move them to an area which is at least 2 metres away from other people.</w:t>
            </w:r>
          </w:p>
          <w:p w14:paraId="40356340" w14:textId="77777777" w:rsidR="00D50301" w:rsidRPr="00B32E25" w:rsidRDefault="00D50301" w:rsidP="00E92B0A">
            <w:pPr>
              <w:rPr>
                <w:rFonts w:ascii="Arial" w:hAnsi="Arial" w:cs="Arial"/>
              </w:rPr>
            </w:pPr>
          </w:p>
          <w:p w14:paraId="5B2D63E4" w14:textId="77777777" w:rsidR="00D50301" w:rsidRPr="00B32E25" w:rsidRDefault="00D50301" w:rsidP="00E92B0A">
            <w:pPr>
              <w:rPr>
                <w:rFonts w:ascii="Arial" w:hAnsi="Arial" w:cs="Arial"/>
              </w:rPr>
            </w:pPr>
            <w:r w:rsidRPr="00B32E25">
              <w:rPr>
                <w:rFonts w:ascii="Arial" w:hAnsi="Arial" w:cs="Arial"/>
              </w:rPr>
              <w:t>If they need to go to the bathroom while waiting to be collected, they should use a separate bathroom if possible. The bathroom should be cleaned and disinfected using standard cleaning products before being used by anyone else.</w:t>
            </w:r>
          </w:p>
          <w:p w14:paraId="775E1344" w14:textId="77777777" w:rsidR="00D50301" w:rsidRPr="00B32E25" w:rsidRDefault="00D50301" w:rsidP="00E92B0A">
            <w:pPr>
              <w:rPr>
                <w:rFonts w:ascii="Arial" w:hAnsi="Arial" w:cs="Arial"/>
              </w:rPr>
            </w:pPr>
          </w:p>
          <w:p w14:paraId="3DA5B0C5" w14:textId="0A6F1A3C" w:rsidR="00D50301" w:rsidRPr="00B32E25" w:rsidRDefault="00D50301" w:rsidP="00E92B0A">
            <w:pPr>
              <w:rPr>
                <w:rFonts w:ascii="Arial" w:hAnsi="Arial" w:cs="Arial"/>
              </w:rPr>
            </w:pPr>
            <w:r w:rsidRPr="00B32E25">
              <w:rPr>
                <w:rFonts w:ascii="Arial" w:hAnsi="Arial" w:cs="Arial"/>
              </w:rPr>
              <w:t>In an emergency, call 999 if they are seriously ill or injured or their life is at risk. Do not visit the GP, pharmacy, urgent care centre or a hospital.</w:t>
            </w:r>
          </w:p>
          <w:p w14:paraId="3669580F" w14:textId="77777777" w:rsidR="007662E3" w:rsidRPr="00B32E25" w:rsidRDefault="007662E3" w:rsidP="00E92B0A">
            <w:pPr>
              <w:rPr>
                <w:rFonts w:ascii="Arial" w:hAnsi="Arial" w:cs="Arial"/>
              </w:rPr>
            </w:pPr>
          </w:p>
          <w:p w14:paraId="187B4DC2" w14:textId="0BC2780D" w:rsidR="00D50301" w:rsidRDefault="00D50301" w:rsidP="00E92B0A">
            <w:pPr>
              <w:rPr>
                <w:rFonts w:ascii="Arial" w:hAnsi="Arial" w:cs="Arial"/>
              </w:rPr>
            </w:pPr>
            <w:r w:rsidRPr="00B32E25">
              <w:rPr>
                <w:rFonts w:ascii="Arial" w:hAnsi="Arial" w:cs="Arial"/>
              </w:rPr>
              <w:t xml:space="preserve">Cleaning with normal disinfectant after someone with symptoms has left will reduce the risk of passing the infection on to other people. </w:t>
            </w:r>
          </w:p>
          <w:p w14:paraId="3E844C96" w14:textId="77777777" w:rsidR="00FA2115" w:rsidRPr="00B32E25" w:rsidRDefault="00FA2115" w:rsidP="00E92B0A">
            <w:pPr>
              <w:rPr>
                <w:rFonts w:ascii="Arial" w:hAnsi="Arial" w:cs="Arial"/>
              </w:rPr>
            </w:pPr>
          </w:p>
          <w:p w14:paraId="447F378B" w14:textId="74F590D7" w:rsidR="00D50301" w:rsidRPr="00FA2115" w:rsidRDefault="00FA2115" w:rsidP="00E92B0A">
            <w:pPr>
              <w:rPr>
                <w:rStyle w:val="Hyperlink"/>
                <w:rFonts w:ascii="Arial" w:hAnsi="Arial" w:cs="Arial"/>
                <w:color w:val="auto"/>
                <w:u w:val="none"/>
              </w:rPr>
            </w:pPr>
            <w:r w:rsidRPr="00B32E25">
              <w:rPr>
                <w:rFonts w:ascii="Arial" w:hAnsi="Arial" w:cs="Arial"/>
              </w:rPr>
              <w:t>Full guidance on what to do if someone develops symptoms of Covid-19 can be found here</w:t>
            </w:r>
            <w:r w:rsidRPr="00B32E25">
              <w:rPr>
                <w:rFonts w:ascii="Arial" w:hAnsi="Arial" w:cs="Arial"/>
                <w:b/>
              </w:rPr>
              <w:t>:</w:t>
            </w:r>
            <w:r>
              <w:rPr>
                <w:rFonts w:ascii="Arial" w:hAnsi="Arial" w:cs="Arial"/>
              </w:rPr>
              <w:t xml:space="preserve"> </w:t>
            </w:r>
            <w:hyperlink r:id="rId20" w:anchor="limiting-the-spread-of-coronavirus-covid-19-in-educational-settings" w:history="1">
              <w:r w:rsidR="00D50301" w:rsidRPr="00B32E25">
                <w:rPr>
                  <w:rStyle w:val="Hyperlink"/>
                  <w:rFonts w:ascii="Arial" w:hAnsi="Arial" w:cs="Arial"/>
                </w:rPr>
                <w:t>What to do if someone develops symptoms of coronavirus (COVID-19) whilst at an educational setting</w:t>
              </w:r>
            </w:hyperlink>
          </w:p>
          <w:p w14:paraId="64D093EF" w14:textId="5E71881A" w:rsidR="00B32E25" w:rsidRPr="00B32E25" w:rsidRDefault="00B32E25" w:rsidP="00E92B0A">
            <w:pPr>
              <w:rPr>
                <w:rFonts w:ascii="Arial" w:hAnsi="Arial" w:cs="Arial"/>
              </w:rPr>
            </w:pPr>
          </w:p>
        </w:tc>
        <w:tc>
          <w:tcPr>
            <w:tcW w:w="2977" w:type="dxa"/>
            <w:shd w:val="clear" w:color="auto" w:fill="FFFFFF" w:themeFill="background1"/>
          </w:tcPr>
          <w:p w14:paraId="3DBB1858" w14:textId="72956B2E" w:rsidR="007662E3" w:rsidRPr="00B32E25" w:rsidRDefault="007662E3" w:rsidP="00E92B0A">
            <w:pPr>
              <w:rPr>
                <w:rFonts w:ascii="Arial" w:hAnsi="Arial" w:cs="Arial"/>
                <w:b/>
              </w:rPr>
            </w:pPr>
            <w:r w:rsidRPr="00B32E25">
              <w:rPr>
                <w:rFonts w:ascii="Arial" w:hAnsi="Arial" w:cs="Arial"/>
              </w:rPr>
              <w:t>.</w:t>
            </w:r>
          </w:p>
        </w:tc>
        <w:tc>
          <w:tcPr>
            <w:tcW w:w="2552" w:type="dxa"/>
            <w:shd w:val="clear" w:color="auto" w:fill="FFFFFF" w:themeFill="background1"/>
          </w:tcPr>
          <w:p w14:paraId="4DA1C601" w14:textId="65021047" w:rsidR="00D50301" w:rsidRPr="00E902A8" w:rsidRDefault="00E902A8" w:rsidP="00AC6CE8">
            <w:pPr>
              <w:rPr>
                <w:rFonts w:ascii="Arial" w:hAnsi="Arial" w:cs="Arial"/>
                <w:bCs/>
              </w:rPr>
            </w:pPr>
            <w:r>
              <w:rPr>
                <w:rFonts w:ascii="Arial" w:hAnsi="Arial" w:cs="Arial"/>
                <w:bCs/>
              </w:rPr>
              <w:t>Senior Management</w:t>
            </w:r>
          </w:p>
        </w:tc>
      </w:tr>
      <w:tr w:rsidR="00D51DF7" w:rsidRPr="00B32E25" w14:paraId="64852A87" w14:textId="77777777" w:rsidTr="007662E3">
        <w:trPr>
          <w:trHeight w:val="1428"/>
        </w:trPr>
        <w:tc>
          <w:tcPr>
            <w:tcW w:w="2837" w:type="dxa"/>
            <w:shd w:val="clear" w:color="auto" w:fill="FFFFFF" w:themeFill="background1"/>
          </w:tcPr>
          <w:p w14:paraId="742AB1B5" w14:textId="77777777" w:rsidR="00D51DF7" w:rsidRDefault="00D51DF7" w:rsidP="00B93046">
            <w:pPr>
              <w:rPr>
                <w:rFonts w:ascii="Arial" w:hAnsi="Arial" w:cs="Arial"/>
              </w:rPr>
            </w:pPr>
          </w:p>
          <w:p w14:paraId="34B67A2A" w14:textId="77777777" w:rsidR="00D51DF7" w:rsidRDefault="00D51DF7" w:rsidP="00B93046">
            <w:pPr>
              <w:rPr>
                <w:rFonts w:ascii="Arial" w:hAnsi="Arial" w:cs="Arial"/>
              </w:rPr>
            </w:pPr>
          </w:p>
          <w:p w14:paraId="6A4AE6B5" w14:textId="77777777" w:rsidR="00D51DF7" w:rsidRDefault="00D51DF7" w:rsidP="00B93046">
            <w:pPr>
              <w:rPr>
                <w:rFonts w:ascii="Arial" w:hAnsi="Arial" w:cs="Arial"/>
              </w:rPr>
            </w:pPr>
          </w:p>
          <w:p w14:paraId="13A6C9BF" w14:textId="2BB75C55" w:rsidR="00D51DF7" w:rsidRPr="006C2A9C" w:rsidRDefault="006C2A9C" w:rsidP="006C2A9C">
            <w:pPr>
              <w:rPr>
                <w:rFonts w:ascii="Arial" w:hAnsi="Arial" w:cs="Arial"/>
                <w:b/>
                <w:bCs/>
              </w:rPr>
            </w:pPr>
            <w:r w:rsidRPr="006C2A9C">
              <w:rPr>
                <w:rFonts w:ascii="Arial" w:hAnsi="Arial" w:cs="Arial"/>
                <w:b/>
                <w:bCs/>
              </w:rPr>
              <w:t xml:space="preserve">5.Outbreak management </w:t>
            </w:r>
          </w:p>
        </w:tc>
        <w:tc>
          <w:tcPr>
            <w:tcW w:w="7653" w:type="dxa"/>
            <w:shd w:val="clear" w:color="auto" w:fill="FFFFFF" w:themeFill="background1"/>
          </w:tcPr>
          <w:p w14:paraId="17BDC176" w14:textId="009F719B" w:rsidR="006C2A9C" w:rsidRDefault="006C2A9C" w:rsidP="006C2A9C">
            <w:pPr>
              <w:spacing w:line="259" w:lineRule="auto"/>
              <w:rPr>
                <w:rFonts w:ascii="Arial" w:hAnsi="Arial" w:cs="Arial"/>
              </w:rPr>
            </w:pPr>
            <w:r>
              <w:rPr>
                <w:rFonts w:ascii="Arial" w:hAnsi="Arial" w:cs="Arial"/>
              </w:rPr>
              <w:t>If several Covid-19 cases develop in or are reported toThe Red House:</w:t>
            </w:r>
          </w:p>
          <w:p w14:paraId="79824EEC" w14:textId="401B139F" w:rsidR="006C2A9C" w:rsidRPr="00FA4874" w:rsidRDefault="006C2A9C" w:rsidP="006C2A9C">
            <w:pPr>
              <w:spacing w:line="259" w:lineRule="auto"/>
              <w:rPr>
                <w:rFonts w:ascii="Arial" w:hAnsi="Arial" w:cs="Arial"/>
              </w:rPr>
            </w:pPr>
            <w:r>
              <w:rPr>
                <w:rFonts w:ascii="Arial" w:hAnsi="Arial" w:cs="Arial"/>
              </w:rPr>
              <w:t>-</w:t>
            </w:r>
            <w:r w:rsidRPr="00FA4874">
              <w:rPr>
                <w:rFonts w:ascii="Arial" w:hAnsi="Arial" w:cs="Arial"/>
              </w:rPr>
              <w:t>5 children, pupils, students or staff, who are likely to have mixed closely, test</w:t>
            </w:r>
            <w:r w:rsidR="00DC2A41">
              <w:rPr>
                <w:rFonts w:ascii="Arial" w:hAnsi="Arial" w:cs="Arial"/>
              </w:rPr>
              <w:t xml:space="preserve"> </w:t>
            </w:r>
            <w:r w:rsidRPr="00FA4874">
              <w:rPr>
                <w:rFonts w:ascii="Arial" w:hAnsi="Arial" w:cs="Arial"/>
              </w:rPr>
              <w:t>positive for COVID-19 within a 10-day period; or</w:t>
            </w:r>
          </w:p>
          <w:p w14:paraId="50199626" w14:textId="77777777" w:rsidR="00FA2115" w:rsidRDefault="006C2A9C" w:rsidP="006C2A9C">
            <w:pPr>
              <w:spacing w:line="259" w:lineRule="auto"/>
              <w:rPr>
                <w:rFonts w:ascii="Arial" w:hAnsi="Arial" w:cs="Arial"/>
              </w:rPr>
            </w:pPr>
            <w:r>
              <w:rPr>
                <w:rFonts w:ascii="Arial" w:hAnsi="Arial" w:cs="Arial"/>
              </w:rPr>
              <w:t>-</w:t>
            </w:r>
            <w:r w:rsidRPr="00FA4874">
              <w:rPr>
                <w:rFonts w:ascii="Arial" w:hAnsi="Arial" w:cs="Arial"/>
              </w:rPr>
              <w:t>10% of children, pupils, students or staff who are likely to have mixed closely test</w:t>
            </w:r>
            <w:r w:rsidR="00DC2A41">
              <w:rPr>
                <w:rFonts w:ascii="Arial" w:hAnsi="Arial" w:cs="Arial"/>
              </w:rPr>
              <w:t xml:space="preserve"> </w:t>
            </w:r>
            <w:r w:rsidRPr="00FA4874">
              <w:rPr>
                <w:rFonts w:ascii="Arial" w:hAnsi="Arial" w:cs="Arial"/>
              </w:rPr>
              <w:t>positive for COVID-19 within a 10-day period</w:t>
            </w:r>
            <w:r w:rsidR="00DC2A41">
              <w:rPr>
                <w:rFonts w:ascii="Arial" w:hAnsi="Arial" w:cs="Arial"/>
              </w:rPr>
              <w:t xml:space="preserve"> </w:t>
            </w:r>
          </w:p>
          <w:p w14:paraId="77920890" w14:textId="629B1926" w:rsidR="006C2A9C" w:rsidRDefault="006C2A9C" w:rsidP="006C2A9C">
            <w:pPr>
              <w:spacing w:line="259" w:lineRule="auto"/>
              <w:rPr>
                <w:rFonts w:ascii="Arial" w:hAnsi="Arial" w:cs="Arial"/>
              </w:rPr>
            </w:pPr>
            <w:r>
              <w:rPr>
                <w:rFonts w:ascii="Arial" w:hAnsi="Arial" w:cs="Arial"/>
              </w:rPr>
              <w:t>the Outbreak management Plan must be implemented</w:t>
            </w:r>
            <w:r w:rsidR="00FA2115">
              <w:rPr>
                <w:rFonts w:ascii="Arial" w:hAnsi="Arial" w:cs="Arial"/>
              </w:rPr>
              <w:t>.</w:t>
            </w:r>
          </w:p>
          <w:p w14:paraId="7320A3A4" w14:textId="4632B1E7" w:rsidR="00FA2115" w:rsidRDefault="00FA2115" w:rsidP="006C2A9C">
            <w:pPr>
              <w:spacing w:line="259" w:lineRule="auto"/>
              <w:rPr>
                <w:rFonts w:ascii="Arial" w:hAnsi="Arial" w:cs="Arial"/>
              </w:rPr>
            </w:pPr>
          </w:p>
          <w:p w14:paraId="21DFD757" w14:textId="226AEBEB" w:rsidR="00FA2115" w:rsidRPr="00FA4874" w:rsidRDefault="00FA2115" w:rsidP="006C2A9C">
            <w:pPr>
              <w:spacing w:line="259" w:lineRule="auto"/>
              <w:rPr>
                <w:rFonts w:ascii="Arial" w:hAnsi="Arial" w:cs="Arial"/>
              </w:rPr>
            </w:pPr>
            <w:r>
              <w:rPr>
                <w:rFonts w:ascii="Arial" w:hAnsi="Arial" w:cs="Arial"/>
              </w:rPr>
              <w:t>The Outbreak Management Plan must be implemented in case of a recognised outbreak in the area, following communication by the Local Authority and/or Public Health England.</w:t>
            </w:r>
          </w:p>
          <w:p w14:paraId="00966B20" w14:textId="77777777" w:rsidR="00D51DF7" w:rsidRPr="00B32E25" w:rsidRDefault="00D51DF7" w:rsidP="00E92B0A">
            <w:pPr>
              <w:rPr>
                <w:rFonts w:ascii="Arial" w:hAnsi="Arial" w:cs="Arial"/>
              </w:rPr>
            </w:pPr>
          </w:p>
        </w:tc>
        <w:tc>
          <w:tcPr>
            <w:tcW w:w="2977" w:type="dxa"/>
            <w:shd w:val="clear" w:color="auto" w:fill="FFFFFF" w:themeFill="background1"/>
          </w:tcPr>
          <w:p w14:paraId="259849B9" w14:textId="49BC9171" w:rsidR="00D51DF7" w:rsidRPr="00B32E25" w:rsidRDefault="006C2A9C" w:rsidP="00E92B0A">
            <w:pPr>
              <w:rPr>
                <w:rFonts w:ascii="Arial" w:hAnsi="Arial" w:cs="Arial"/>
              </w:rPr>
            </w:pPr>
            <w:r>
              <w:rPr>
                <w:rFonts w:ascii="Arial" w:hAnsi="Arial" w:cs="Arial"/>
              </w:rPr>
              <w:t xml:space="preserve">See attached: </w:t>
            </w:r>
            <w:r w:rsidRPr="006C2A9C">
              <w:rPr>
                <w:rFonts w:ascii="Arial" w:hAnsi="Arial" w:cs="Arial"/>
                <w:b/>
                <w:bCs/>
              </w:rPr>
              <w:t>Outbreak Management Plan</w:t>
            </w:r>
          </w:p>
        </w:tc>
        <w:tc>
          <w:tcPr>
            <w:tcW w:w="2552" w:type="dxa"/>
            <w:shd w:val="clear" w:color="auto" w:fill="FFFFFF" w:themeFill="background1"/>
          </w:tcPr>
          <w:p w14:paraId="388F9541" w14:textId="77777777" w:rsidR="00D51DF7" w:rsidRDefault="00E902A8" w:rsidP="00AC6CE8">
            <w:pPr>
              <w:rPr>
                <w:rFonts w:ascii="Arial" w:hAnsi="Arial" w:cs="Arial"/>
                <w:bCs/>
              </w:rPr>
            </w:pPr>
            <w:r>
              <w:rPr>
                <w:rFonts w:ascii="Arial" w:hAnsi="Arial" w:cs="Arial"/>
                <w:bCs/>
              </w:rPr>
              <w:t>Senior Management</w:t>
            </w:r>
          </w:p>
          <w:p w14:paraId="625481FB" w14:textId="7AE96139" w:rsidR="00E902A8" w:rsidRDefault="00E902A8" w:rsidP="00AC6CE8">
            <w:pPr>
              <w:rPr>
                <w:rFonts w:ascii="Arial" w:hAnsi="Arial" w:cs="Arial"/>
                <w:bCs/>
              </w:rPr>
            </w:pPr>
          </w:p>
          <w:p w14:paraId="6643B327" w14:textId="77777777" w:rsidR="00FA2115" w:rsidRDefault="00FA2115" w:rsidP="00AC6CE8">
            <w:pPr>
              <w:rPr>
                <w:rFonts w:ascii="Arial" w:hAnsi="Arial" w:cs="Arial"/>
                <w:bCs/>
              </w:rPr>
            </w:pPr>
          </w:p>
          <w:p w14:paraId="5E51004B" w14:textId="07867BA6" w:rsidR="00E902A8" w:rsidRPr="00E902A8" w:rsidRDefault="00E902A8" w:rsidP="00AC6CE8">
            <w:pPr>
              <w:rPr>
                <w:rFonts w:ascii="Arial" w:hAnsi="Arial" w:cs="Arial"/>
                <w:bCs/>
              </w:rPr>
            </w:pPr>
            <w:r>
              <w:rPr>
                <w:rFonts w:ascii="Arial" w:hAnsi="Arial" w:cs="Arial"/>
                <w:bCs/>
              </w:rPr>
              <w:t>Staff with Covid Admin accountability</w:t>
            </w:r>
          </w:p>
        </w:tc>
      </w:tr>
      <w:tr w:rsidR="00F630F8" w:rsidRPr="00B32E25" w14:paraId="0295944A" w14:textId="77777777" w:rsidTr="00B52F0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022"/>
        </w:trPr>
        <w:tc>
          <w:tcPr>
            <w:tcW w:w="16019" w:type="dxa"/>
            <w:gridSpan w:val="4"/>
            <w:shd w:val="clear" w:color="auto" w:fill="D5DCE4" w:themeFill="text2" w:themeFillTint="33"/>
          </w:tcPr>
          <w:p w14:paraId="640E47FF" w14:textId="77777777" w:rsidR="00B52F02" w:rsidRPr="00B32E25" w:rsidRDefault="00B52F02" w:rsidP="00B52F02">
            <w:pPr>
              <w:rPr>
                <w:rFonts w:ascii="Arial" w:hAnsi="Arial" w:cs="Arial"/>
                <w:b/>
              </w:rPr>
            </w:pPr>
            <w:r w:rsidRPr="00B32E25">
              <w:rPr>
                <w:rFonts w:ascii="Arial" w:hAnsi="Arial" w:cs="Arial"/>
                <w:b/>
              </w:rPr>
              <w:t xml:space="preserve">What is the Hazard: </w:t>
            </w:r>
            <w:r w:rsidRPr="00B32E25">
              <w:rPr>
                <w:rFonts w:ascii="Arial" w:hAnsi="Arial" w:cs="Arial"/>
              </w:rPr>
              <w:t>Transmission of Covid-19 by contact with an individual who is unwell</w:t>
            </w:r>
          </w:p>
          <w:p w14:paraId="12ECEE5C" w14:textId="77777777" w:rsidR="00B52F02" w:rsidRPr="00B32E25" w:rsidRDefault="00B52F02" w:rsidP="00B52F02">
            <w:pPr>
              <w:rPr>
                <w:rFonts w:ascii="Arial" w:hAnsi="Arial" w:cs="Arial"/>
                <w:b/>
              </w:rPr>
            </w:pPr>
          </w:p>
          <w:p w14:paraId="26810867" w14:textId="0D7A607D" w:rsidR="00B52F02" w:rsidRPr="00B32E25" w:rsidRDefault="00B52F02" w:rsidP="00B52F02">
            <w:pPr>
              <w:rPr>
                <w:rFonts w:ascii="Arial" w:hAnsi="Arial" w:cs="Arial"/>
              </w:rPr>
            </w:pPr>
            <w:r w:rsidRPr="00B32E25">
              <w:rPr>
                <w:rFonts w:ascii="Arial" w:hAnsi="Arial" w:cs="Arial"/>
                <w:b/>
              </w:rPr>
              <w:t xml:space="preserve">Is the hazard adequately controlled by implementing the social distancing control measures detailed above?  </w:t>
            </w:r>
            <w:r w:rsidRPr="00B32E25">
              <w:rPr>
                <w:rFonts w:ascii="Arial" w:hAnsi="Arial" w:cs="Arial"/>
              </w:rPr>
              <w:t>Yes</w:t>
            </w:r>
          </w:p>
          <w:p w14:paraId="3F2C2E1C" w14:textId="77777777" w:rsidR="00B52F02" w:rsidRPr="00B32E25" w:rsidRDefault="00B52F02" w:rsidP="00B52F02">
            <w:pPr>
              <w:rPr>
                <w:rFonts w:ascii="Arial" w:hAnsi="Arial" w:cs="Arial"/>
                <w:b/>
              </w:rPr>
            </w:pPr>
          </w:p>
          <w:p w14:paraId="1CF1C815" w14:textId="3B6A0FB6" w:rsidR="00B52F02" w:rsidRPr="00B32E25" w:rsidRDefault="00B52F02" w:rsidP="00B52F02">
            <w:pPr>
              <w:rPr>
                <w:rFonts w:ascii="Arial" w:hAnsi="Arial" w:cs="Arial"/>
              </w:rPr>
            </w:pPr>
            <w:r w:rsidRPr="00B32E25">
              <w:rPr>
                <w:rFonts w:ascii="Arial" w:hAnsi="Arial" w:cs="Arial"/>
                <w:b/>
              </w:rPr>
              <w:t xml:space="preserve">What is the risk rating: </w:t>
            </w:r>
            <w:r w:rsidRPr="00B32E25">
              <w:rPr>
                <w:rFonts w:ascii="Arial" w:hAnsi="Arial" w:cs="Arial"/>
              </w:rPr>
              <w:t xml:space="preserve">Low </w:t>
            </w:r>
          </w:p>
        </w:tc>
      </w:tr>
    </w:tbl>
    <w:p w14:paraId="5E16BE15" w14:textId="77777777" w:rsidR="00E92B0A" w:rsidRPr="00B32E25" w:rsidRDefault="00E92B0A">
      <w:pPr>
        <w:rPr>
          <w:rFonts w:ascii="Arial" w:hAnsi="Arial" w:cs="Arial"/>
          <w:sz w:val="16"/>
          <w:szCs w:val="16"/>
        </w:rPr>
      </w:pPr>
    </w:p>
    <w:tbl>
      <w:tblPr>
        <w:tblStyle w:val="TableGrid"/>
        <w:tblW w:w="16019" w:type="dxa"/>
        <w:tblInd w:w="-289" w:type="dxa"/>
        <w:tblLook w:val="04A0" w:firstRow="1" w:lastRow="0" w:firstColumn="1" w:lastColumn="0" w:noHBand="0" w:noVBand="1"/>
      </w:tblPr>
      <w:tblGrid>
        <w:gridCol w:w="2949"/>
        <w:gridCol w:w="5528"/>
        <w:gridCol w:w="3431"/>
        <w:gridCol w:w="4111"/>
      </w:tblGrid>
      <w:tr w:rsidR="00041F69" w:rsidRPr="00B32E25" w14:paraId="4CA2337C" w14:textId="77777777" w:rsidTr="00E13782">
        <w:tc>
          <w:tcPr>
            <w:tcW w:w="16019" w:type="dxa"/>
            <w:gridSpan w:val="4"/>
            <w:tcBorders>
              <w:bottom w:val="single" w:sz="4" w:space="0" w:color="auto"/>
            </w:tcBorders>
            <w:shd w:val="clear" w:color="auto" w:fill="D5DCE4" w:themeFill="text2" w:themeFillTint="33"/>
          </w:tcPr>
          <w:p w14:paraId="2987240A" w14:textId="77777777" w:rsidR="00041F69" w:rsidRPr="00B32E25" w:rsidRDefault="00E13782">
            <w:pPr>
              <w:rPr>
                <w:rFonts w:ascii="Arial" w:hAnsi="Arial" w:cs="Arial"/>
                <w:b/>
              </w:rPr>
            </w:pPr>
            <w:r w:rsidRPr="00B32E25">
              <w:rPr>
                <w:rFonts w:ascii="Arial" w:hAnsi="Arial" w:cs="Arial"/>
                <w:b/>
              </w:rPr>
              <w:t>Risk assessment method of circulation</w:t>
            </w:r>
          </w:p>
          <w:p w14:paraId="407E6980" w14:textId="77777777" w:rsidR="00041F69" w:rsidRPr="00B32E25" w:rsidRDefault="00041F69">
            <w:pPr>
              <w:rPr>
                <w:rFonts w:ascii="Arial" w:hAnsi="Arial" w:cs="Arial"/>
              </w:rPr>
            </w:pPr>
          </w:p>
        </w:tc>
      </w:tr>
      <w:tr w:rsidR="00041F69" w:rsidRPr="00B32E25" w14:paraId="54C1223D" w14:textId="77777777" w:rsidTr="00B32E25">
        <w:tc>
          <w:tcPr>
            <w:tcW w:w="2949" w:type="dxa"/>
            <w:tcBorders>
              <w:right w:val="single" w:sz="18" w:space="0" w:color="auto"/>
            </w:tcBorders>
          </w:tcPr>
          <w:p w14:paraId="059DE9AD" w14:textId="43B2BEA7" w:rsidR="00041F69" w:rsidRPr="00CA7483" w:rsidRDefault="00041F69" w:rsidP="00703F5D">
            <w:pPr>
              <w:rPr>
                <w:rFonts w:ascii="Arial" w:hAnsi="Arial" w:cs="Arial"/>
                <w:b/>
                <w:highlight w:val="yellow"/>
              </w:rPr>
            </w:pPr>
            <w:r w:rsidRPr="00FA2115">
              <w:rPr>
                <w:rFonts w:ascii="Arial" w:hAnsi="Arial" w:cs="Arial"/>
                <w:b/>
              </w:rPr>
              <w:t xml:space="preserve">Staff: </w:t>
            </w:r>
            <w:r w:rsidR="00B32E25" w:rsidRPr="00FA2115">
              <w:rPr>
                <w:rFonts w:ascii="Arial" w:hAnsi="Arial" w:cs="Arial"/>
              </w:rPr>
              <w:t>Email 2</w:t>
            </w:r>
            <w:r w:rsidR="00FA2115">
              <w:rPr>
                <w:rFonts w:ascii="Arial" w:hAnsi="Arial" w:cs="Arial"/>
              </w:rPr>
              <w:t>7</w:t>
            </w:r>
            <w:r w:rsidR="00B32E25" w:rsidRPr="00FA2115">
              <w:rPr>
                <w:rFonts w:ascii="Arial" w:hAnsi="Arial" w:cs="Arial"/>
              </w:rPr>
              <w:t>/0</w:t>
            </w:r>
            <w:r w:rsidR="00FA2115">
              <w:rPr>
                <w:rFonts w:ascii="Arial" w:hAnsi="Arial" w:cs="Arial"/>
              </w:rPr>
              <w:t>8</w:t>
            </w:r>
            <w:r w:rsidR="00B32E25" w:rsidRPr="00FA2115">
              <w:rPr>
                <w:rFonts w:ascii="Arial" w:hAnsi="Arial" w:cs="Arial"/>
              </w:rPr>
              <w:t>/202</w:t>
            </w:r>
            <w:r w:rsidR="00FA2115">
              <w:rPr>
                <w:rFonts w:ascii="Arial" w:hAnsi="Arial" w:cs="Arial"/>
              </w:rPr>
              <w:t>1</w:t>
            </w:r>
          </w:p>
        </w:tc>
        <w:tc>
          <w:tcPr>
            <w:tcW w:w="5528" w:type="dxa"/>
            <w:tcBorders>
              <w:left w:val="single" w:sz="18" w:space="0" w:color="auto"/>
            </w:tcBorders>
          </w:tcPr>
          <w:p w14:paraId="161A4C38" w14:textId="1E8CFD31" w:rsidR="00041F69" w:rsidRPr="00FA2115" w:rsidRDefault="00041F69" w:rsidP="00041F69">
            <w:pPr>
              <w:rPr>
                <w:rFonts w:ascii="Arial" w:hAnsi="Arial" w:cs="Arial"/>
                <w:b/>
              </w:rPr>
            </w:pPr>
            <w:r w:rsidRPr="00FA2115">
              <w:rPr>
                <w:rFonts w:ascii="Arial" w:hAnsi="Arial" w:cs="Arial"/>
                <w:b/>
              </w:rPr>
              <w:t xml:space="preserve">Parents and carers: </w:t>
            </w:r>
            <w:r w:rsidR="00B32E25" w:rsidRPr="00FA2115">
              <w:rPr>
                <w:rFonts w:ascii="Arial" w:hAnsi="Arial" w:cs="Arial"/>
              </w:rPr>
              <w:t>Email 2</w:t>
            </w:r>
            <w:r w:rsidR="00FA2115">
              <w:rPr>
                <w:rFonts w:ascii="Arial" w:hAnsi="Arial" w:cs="Arial"/>
              </w:rPr>
              <w:t>7</w:t>
            </w:r>
            <w:r w:rsidR="00B32E25" w:rsidRPr="00FA2115">
              <w:rPr>
                <w:rFonts w:ascii="Arial" w:hAnsi="Arial" w:cs="Arial"/>
              </w:rPr>
              <w:t>/0</w:t>
            </w:r>
            <w:r w:rsidR="00FA2115">
              <w:rPr>
                <w:rFonts w:ascii="Arial" w:hAnsi="Arial" w:cs="Arial"/>
              </w:rPr>
              <w:t>8</w:t>
            </w:r>
            <w:r w:rsidR="00B32E25" w:rsidRPr="00FA2115">
              <w:rPr>
                <w:rFonts w:ascii="Arial" w:hAnsi="Arial" w:cs="Arial"/>
              </w:rPr>
              <w:t>/202</w:t>
            </w:r>
            <w:r w:rsidR="00FA2115">
              <w:rPr>
                <w:rFonts w:ascii="Arial" w:hAnsi="Arial" w:cs="Arial"/>
              </w:rPr>
              <w:t>1</w:t>
            </w:r>
            <w:r w:rsidR="00B32E25" w:rsidRPr="00FA2115">
              <w:rPr>
                <w:rFonts w:ascii="Arial" w:hAnsi="Arial" w:cs="Arial"/>
              </w:rPr>
              <w:t xml:space="preserve"> and website</w:t>
            </w:r>
          </w:p>
          <w:p w14:paraId="0EDE4FFC" w14:textId="77777777" w:rsidR="00041F69" w:rsidRPr="00FA2115" w:rsidRDefault="00041F69" w:rsidP="00041F69">
            <w:pPr>
              <w:rPr>
                <w:rFonts w:ascii="Arial" w:hAnsi="Arial" w:cs="Arial"/>
                <w:b/>
              </w:rPr>
            </w:pPr>
          </w:p>
        </w:tc>
        <w:tc>
          <w:tcPr>
            <w:tcW w:w="3431" w:type="dxa"/>
            <w:tcBorders>
              <w:right w:val="single" w:sz="18" w:space="0" w:color="auto"/>
            </w:tcBorders>
          </w:tcPr>
          <w:p w14:paraId="01AF40E1" w14:textId="48B85384" w:rsidR="00041F69" w:rsidRPr="00FA2115" w:rsidRDefault="00041F69">
            <w:pPr>
              <w:rPr>
                <w:rFonts w:ascii="Arial" w:hAnsi="Arial" w:cs="Arial"/>
              </w:rPr>
            </w:pPr>
            <w:r w:rsidRPr="00FA2115">
              <w:rPr>
                <w:rFonts w:ascii="Arial" w:hAnsi="Arial" w:cs="Arial"/>
                <w:b/>
              </w:rPr>
              <w:t xml:space="preserve">LA/Ofsted: </w:t>
            </w:r>
            <w:r w:rsidR="00B32E25" w:rsidRPr="00FA2115">
              <w:rPr>
                <w:rFonts w:ascii="Arial" w:hAnsi="Arial" w:cs="Arial"/>
              </w:rPr>
              <w:t xml:space="preserve">Website </w:t>
            </w:r>
          </w:p>
        </w:tc>
        <w:tc>
          <w:tcPr>
            <w:tcW w:w="4111" w:type="dxa"/>
            <w:tcBorders>
              <w:left w:val="single" w:sz="18" w:space="0" w:color="auto"/>
            </w:tcBorders>
          </w:tcPr>
          <w:p w14:paraId="3B58B268" w14:textId="77777777" w:rsidR="00041F69" w:rsidRPr="00B32E25" w:rsidRDefault="00041F69" w:rsidP="00041F69">
            <w:pPr>
              <w:rPr>
                <w:rFonts w:ascii="Arial" w:hAnsi="Arial" w:cs="Arial"/>
                <w:b/>
              </w:rPr>
            </w:pPr>
            <w:r w:rsidRPr="00B32E25">
              <w:rPr>
                <w:rFonts w:ascii="Arial" w:hAnsi="Arial" w:cs="Arial"/>
                <w:b/>
              </w:rPr>
              <w:t xml:space="preserve">Other: </w:t>
            </w:r>
          </w:p>
        </w:tc>
      </w:tr>
    </w:tbl>
    <w:p w14:paraId="104B6291" w14:textId="77777777" w:rsidR="00E92B0A" w:rsidRPr="00B32E25" w:rsidRDefault="00E92B0A">
      <w:pPr>
        <w:rPr>
          <w:sz w:val="14"/>
          <w:szCs w:val="14"/>
        </w:rPr>
      </w:pPr>
    </w:p>
    <w:tbl>
      <w:tblPr>
        <w:tblStyle w:val="TableGrid"/>
        <w:tblW w:w="16019" w:type="dxa"/>
        <w:tblInd w:w="-289" w:type="dxa"/>
        <w:tblLook w:val="04A0" w:firstRow="1" w:lastRow="0" w:firstColumn="1" w:lastColumn="0" w:noHBand="0" w:noVBand="1"/>
      </w:tblPr>
      <w:tblGrid>
        <w:gridCol w:w="4112"/>
        <w:gridCol w:w="5528"/>
        <w:gridCol w:w="6379"/>
      </w:tblGrid>
      <w:tr w:rsidR="00041F69" w:rsidRPr="00B32E25" w14:paraId="5D6E2030" w14:textId="77777777" w:rsidTr="00041F69">
        <w:tc>
          <w:tcPr>
            <w:tcW w:w="16019" w:type="dxa"/>
            <w:gridSpan w:val="3"/>
            <w:shd w:val="clear" w:color="auto" w:fill="D5DCE4" w:themeFill="text2" w:themeFillTint="33"/>
          </w:tcPr>
          <w:p w14:paraId="37111770" w14:textId="77777777" w:rsidR="00041F69" w:rsidRPr="00B32E25" w:rsidRDefault="00E13782" w:rsidP="00041F69">
            <w:pPr>
              <w:rPr>
                <w:rFonts w:ascii="Arial" w:hAnsi="Arial" w:cs="Arial"/>
                <w:b/>
              </w:rPr>
            </w:pPr>
            <w:r w:rsidRPr="00B32E25">
              <w:rPr>
                <w:rFonts w:ascii="Arial" w:hAnsi="Arial" w:cs="Arial"/>
                <w:b/>
              </w:rPr>
              <w:t>Risk assessment completed by</w:t>
            </w:r>
          </w:p>
          <w:p w14:paraId="25BCF776" w14:textId="77777777" w:rsidR="00041F69" w:rsidRPr="00B32E25" w:rsidRDefault="00041F69" w:rsidP="00041F69">
            <w:pPr>
              <w:rPr>
                <w:rFonts w:ascii="Arial" w:hAnsi="Arial" w:cs="Arial"/>
              </w:rPr>
            </w:pPr>
          </w:p>
        </w:tc>
      </w:tr>
      <w:tr w:rsidR="00041F69" w:rsidRPr="00B32E25" w14:paraId="43C79F5C" w14:textId="77777777" w:rsidTr="00E13782">
        <w:tc>
          <w:tcPr>
            <w:tcW w:w="4112" w:type="dxa"/>
            <w:tcBorders>
              <w:right w:val="single" w:sz="18" w:space="0" w:color="auto"/>
            </w:tcBorders>
          </w:tcPr>
          <w:p w14:paraId="64D5C5B9" w14:textId="238532A2" w:rsidR="00041F69" w:rsidRPr="00D51DF7" w:rsidRDefault="00041F69">
            <w:pPr>
              <w:rPr>
                <w:rFonts w:ascii="Arial" w:hAnsi="Arial" w:cs="Arial"/>
                <w:bCs/>
                <w:highlight w:val="yellow"/>
              </w:rPr>
            </w:pPr>
            <w:r w:rsidRPr="00D51DF7">
              <w:rPr>
                <w:rFonts w:ascii="Arial" w:hAnsi="Arial" w:cs="Arial"/>
                <w:b/>
              </w:rPr>
              <w:t>Name:</w:t>
            </w:r>
            <w:r w:rsidRPr="00D51DF7">
              <w:rPr>
                <w:rFonts w:ascii="Arial" w:hAnsi="Arial" w:cs="Arial"/>
                <w:bCs/>
              </w:rPr>
              <w:t xml:space="preserve"> </w:t>
            </w:r>
            <w:r w:rsidR="00D51DF7" w:rsidRPr="00D51DF7">
              <w:rPr>
                <w:rFonts w:ascii="Arial" w:hAnsi="Arial" w:cs="Arial"/>
                <w:bCs/>
              </w:rPr>
              <w:t>Marco Giannerini</w:t>
            </w:r>
            <w:r w:rsidR="00D51DF7">
              <w:rPr>
                <w:rFonts w:ascii="Arial" w:hAnsi="Arial" w:cs="Arial"/>
                <w:bCs/>
              </w:rPr>
              <w:t>, Charlotte Brewster</w:t>
            </w:r>
            <w:r w:rsidR="00054694">
              <w:rPr>
                <w:rFonts w:ascii="Arial" w:hAnsi="Arial" w:cs="Arial"/>
                <w:bCs/>
              </w:rPr>
              <w:t>, Helen Fernandes, Phoebe Mayer</w:t>
            </w:r>
          </w:p>
        </w:tc>
        <w:tc>
          <w:tcPr>
            <w:tcW w:w="5528" w:type="dxa"/>
            <w:tcBorders>
              <w:left w:val="single" w:sz="18" w:space="0" w:color="auto"/>
            </w:tcBorders>
          </w:tcPr>
          <w:p w14:paraId="780F46CF" w14:textId="465FC212" w:rsidR="00041F69" w:rsidRPr="00B32E25" w:rsidRDefault="00041F69" w:rsidP="00041F69">
            <w:pPr>
              <w:rPr>
                <w:rFonts w:ascii="Arial" w:hAnsi="Arial" w:cs="Arial"/>
                <w:bCs/>
              </w:rPr>
            </w:pPr>
            <w:r w:rsidRPr="00B32E25">
              <w:rPr>
                <w:rFonts w:ascii="Arial" w:hAnsi="Arial" w:cs="Arial"/>
                <w:b/>
              </w:rPr>
              <w:t xml:space="preserve">Role: </w:t>
            </w:r>
            <w:r w:rsidR="00B32E25">
              <w:rPr>
                <w:rFonts w:ascii="Arial" w:hAnsi="Arial" w:cs="Arial"/>
                <w:bCs/>
              </w:rPr>
              <w:t>Senior Management Team</w:t>
            </w:r>
            <w:r w:rsidR="00D51DF7">
              <w:rPr>
                <w:rFonts w:ascii="Arial" w:hAnsi="Arial" w:cs="Arial"/>
                <w:bCs/>
              </w:rPr>
              <w:t>, Covid Admin Team</w:t>
            </w:r>
          </w:p>
          <w:p w14:paraId="47E8A3B7" w14:textId="77777777" w:rsidR="00041F69" w:rsidRPr="00B32E25" w:rsidRDefault="00041F69" w:rsidP="00041F69">
            <w:pPr>
              <w:rPr>
                <w:rFonts w:ascii="Arial" w:hAnsi="Arial" w:cs="Arial"/>
              </w:rPr>
            </w:pPr>
          </w:p>
        </w:tc>
        <w:tc>
          <w:tcPr>
            <w:tcW w:w="6379" w:type="dxa"/>
          </w:tcPr>
          <w:p w14:paraId="42DD6DBC" w14:textId="77777777" w:rsidR="00041F69" w:rsidRPr="00B32E25" w:rsidRDefault="00041F69" w:rsidP="00041F69">
            <w:pPr>
              <w:rPr>
                <w:rFonts w:ascii="Arial" w:hAnsi="Arial" w:cs="Arial"/>
                <w:b/>
              </w:rPr>
            </w:pPr>
            <w:r w:rsidRPr="00B32E25">
              <w:rPr>
                <w:rFonts w:ascii="Arial" w:hAnsi="Arial" w:cs="Arial"/>
                <w:b/>
              </w:rPr>
              <w:t xml:space="preserve">Signature: </w:t>
            </w:r>
          </w:p>
        </w:tc>
      </w:tr>
      <w:tr w:rsidR="00E13782" w:rsidRPr="00B32E25" w14:paraId="75249FE4" w14:textId="77777777" w:rsidTr="00645968">
        <w:tc>
          <w:tcPr>
            <w:tcW w:w="16019" w:type="dxa"/>
            <w:gridSpan w:val="3"/>
            <w:shd w:val="clear" w:color="auto" w:fill="D5DCE4" w:themeFill="text2" w:themeFillTint="33"/>
          </w:tcPr>
          <w:p w14:paraId="5C3972FF" w14:textId="77777777" w:rsidR="00E13782" w:rsidRPr="00B32E25" w:rsidRDefault="00E13782">
            <w:pPr>
              <w:rPr>
                <w:rFonts w:ascii="Arial" w:hAnsi="Arial" w:cs="Arial"/>
                <w:b/>
              </w:rPr>
            </w:pPr>
            <w:r w:rsidRPr="00B32E25">
              <w:rPr>
                <w:rFonts w:ascii="Arial" w:hAnsi="Arial" w:cs="Arial"/>
                <w:b/>
              </w:rPr>
              <w:t>Risk assessment authorised by</w:t>
            </w:r>
          </w:p>
          <w:p w14:paraId="22FD9407" w14:textId="77777777" w:rsidR="00E13782" w:rsidRPr="00B32E25" w:rsidRDefault="00E13782" w:rsidP="00041F69">
            <w:pPr>
              <w:rPr>
                <w:rFonts w:ascii="Arial" w:hAnsi="Arial" w:cs="Arial"/>
                <w:b/>
              </w:rPr>
            </w:pPr>
          </w:p>
        </w:tc>
      </w:tr>
      <w:tr w:rsidR="00E13782" w:rsidRPr="00B32E25" w14:paraId="1C09A3CA" w14:textId="77777777" w:rsidTr="00E13782">
        <w:tc>
          <w:tcPr>
            <w:tcW w:w="4112" w:type="dxa"/>
            <w:tcBorders>
              <w:right w:val="single" w:sz="18" w:space="0" w:color="auto"/>
            </w:tcBorders>
          </w:tcPr>
          <w:p w14:paraId="0584C8A9" w14:textId="4D9F8F51" w:rsidR="00E13782" w:rsidRDefault="00E13782">
            <w:pPr>
              <w:rPr>
                <w:rFonts w:ascii="Arial" w:hAnsi="Arial" w:cs="Arial"/>
                <w:b/>
              </w:rPr>
            </w:pPr>
            <w:r w:rsidRPr="00B32E25">
              <w:rPr>
                <w:rFonts w:ascii="Arial" w:hAnsi="Arial" w:cs="Arial"/>
                <w:b/>
              </w:rPr>
              <w:t xml:space="preserve">Name: </w:t>
            </w:r>
            <w:r w:rsidR="00B32E25" w:rsidRPr="00B32E25">
              <w:rPr>
                <w:rFonts w:ascii="Arial" w:hAnsi="Arial" w:cs="Arial"/>
                <w:bCs/>
              </w:rPr>
              <w:t>Maggie Kirby</w:t>
            </w:r>
          </w:p>
          <w:p w14:paraId="6DA7E2D3" w14:textId="3C6B901F" w:rsidR="00B32E25" w:rsidRPr="00B32E25" w:rsidRDefault="00B32E25">
            <w:pPr>
              <w:rPr>
                <w:rFonts w:ascii="Arial" w:hAnsi="Arial" w:cs="Arial"/>
                <w:b/>
              </w:rPr>
            </w:pPr>
          </w:p>
        </w:tc>
        <w:tc>
          <w:tcPr>
            <w:tcW w:w="5528" w:type="dxa"/>
            <w:tcBorders>
              <w:left w:val="single" w:sz="18" w:space="0" w:color="auto"/>
            </w:tcBorders>
          </w:tcPr>
          <w:p w14:paraId="5CB5B34F" w14:textId="17AA5CDA" w:rsidR="00E13782" w:rsidRPr="00B32E25" w:rsidRDefault="00E13782" w:rsidP="00041F69">
            <w:pPr>
              <w:rPr>
                <w:rFonts w:ascii="Arial" w:hAnsi="Arial" w:cs="Arial"/>
                <w:bCs/>
              </w:rPr>
            </w:pPr>
            <w:r w:rsidRPr="00B32E25">
              <w:rPr>
                <w:rFonts w:ascii="Arial" w:hAnsi="Arial" w:cs="Arial"/>
                <w:b/>
              </w:rPr>
              <w:t>Role:</w:t>
            </w:r>
            <w:r w:rsidR="00B32E25">
              <w:rPr>
                <w:rFonts w:ascii="Arial" w:hAnsi="Arial" w:cs="Arial"/>
                <w:b/>
              </w:rPr>
              <w:t xml:space="preserve"> </w:t>
            </w:r>
            <w:r w:rsidR="00B32E25">
              <w:rPr>
                <w:rFonts w:ascii="Arial" w:hAnsi="Arial" w:cs="Arial"/>
                <w:bCs/>
              </w:rPr>
              <w:t>Director</w:t>
            </w:r>
          </w:p>
        </w:tc>
        <w:tc>
          <w:tcPr>
            <w:tcW w:w="6379" w:type="dxa"/>
          </w:tcPr>
          <w:p w14:paraId="41ACC4E0" w14:textId="77777777" w:rsidR="00E13782" w:rsidRPr="00B32E25" w:rsidRDefault="00E13782" w:rsidP="00041F69">
            <w:pPr>
              <w:rPr>
                <w:rFonts w:ascii="Arial" w:hAnsi="Arial" w:cs="Arial"/>
                <w:b/>
              </w:rPr>
            </w:pPr>
            <w:r w:rsidRPr="00B32E25">
              <w:rPr>
                <w:rFonts w:ascii="Arial" w:hAnsi="Arial" w:cs="Arial"/>
                <w:b/>
              </w:rPr>
              <w:t xml:space="preserve">Signature: </w:t>
            </w:r>
          </w:p>
        </w:tc>
      </w:tr>
    </w:tbl>
    <w:p w14:paraId="38DD2AC4" w14:textId="77777777" w:rsidR="00041F69" w:rsidRDefault="00041F69" w:rsidP="00B32E25"/>
    <w:sectPr w:rsidR="00041F69" w:rsidSect="007662E3">
      <w:footerReference w:type="default" r:id="rId21"/>
      <w:pgSz w:w="16838" w:h="11906" w:orient="landscape"/>
      <w:pgMar w:top="709" w:right="720" w:bottom="568" w:left="72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B280" w14:textId="77777777" w:rsidR="004D333D" w:rsidRDefault="004D333D" w:rsidP="00F630F8">
      <w:pPr>
        <w:spacing w:after="0" w:line="240" w:lineRule="auto"/>
      </w:pPr>
      <w:r>
        <w:separator/>
      </w:r>
    </w:p>
  </w:endnote>
  <w:endnote w:type="continuationSeparator" w:id="0">
    <w:p w14:paraId="21FAEBE0" w14:textId="77777777" w:rsidR="004D333D" w:rsidRDefault="004D333D" w:rsidP="00F6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99709"/>
      <w:docPartObj>
        <w:docPartGallery w:val="Page Numbers (Bottom of Page)"/>
        <w:docPartUnique/>
      </w:docPartObj>
    </w:sdtPr>
    <w:sdtEndPr>
      <w:rPr>
        <w:noProof/>
      </w:rPr>
    </w:sdtEndPr>
    <w:sdtContent>
      <w:p w14:paraId="0E87700C" w14:textId="77777777" w:rsidR="007662E3" w:rsidRDefault="007662E3">
        <w:pPr>
          <w:pStyle w:val="Footer"/>
        </w:pPr>
        <w:r>
          <w:fldChar w:fldCharType="begin"/>
        </w:r>
        <w:r>
          <w:instrText xml:space="preserve"> PAGE   \* MERGEFORMAT </w:instrText>
        </w:r>
        <w:r>
          <w:fldChar w:fldCharType="separate"/>
        </w:r>
        <w:r>
          <w:rPr>
            <w:noProof/>
          </w:rPr>
          <w:t>1</w:t>
        </w:r>
        <w:r>
          <w:rPr>
            <w:noProof/>
          </w:rPr>
          <w:fldChar w:fldCharType="end"/>
        </w:r>
      </w:p>
    </w:sdtContent>
  </w:sdt>
  <w:p w14:paraId="7CE23DD8" w14:textId="77777777" w:rsidR="007662E3" w:rsidRDefault="0076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F39E" w14:textId="77777777" w:rsidR="004D333D" w:rsidRDefault="004D333D" w:rsidP="00F630F8">
      <w:pPr>
        <w:spacing w:after="0" w:line="240" w:lineRule="auto"/>
      </w:pPr>
      <w:r>
        <w:separator/>
      </w:r>
    </w:p>
  </w:footnote>
  <w:footnote w:type="continuationSeparator" w:id="0">
    <w:p w14:paraId="40F9C0A8" w14:textId="77777777" w:rsidR="004D333D" w:rsidRDefault="004D333D" w:rsidP="00F63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C5"/>
    <w:multiLevelType w:val="hybridMultilevel"/>
    <w:tmpl w:val="7A7C7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80A12"/>
    <w:multiLevelType w:val="hybridMultilevel"/>
    <w:tmpl w:val="3E02502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BB00D8"/>
    <w:multiLevelType w:val="hybridMultilevel"/>
    <w:tmpl w:val="7A7C7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780"/>
    <w:rsid w:val="00030A1F"/>
    <w:rsid w:val="00041F69"/>
    <w:rsid w:val="00042A45"/>
    <w:rsid w:val="000437AD"/>
    <w:rsid w:val="00052780"/>
    <w:rsid w:val="00054694"/>
    <w:rsid w:val="00070488"/>
    <w:rsid w:val="000A1995"/>
    <w:rsid w:val="000C10B0"/>
    <w:rsid w:val="000D21D2"/>
    <w:rsid w:val="000D5139"/>
    <w:rsid w:val="000D7479"/>
    <w:rsid w:val="000E13D7"/>
    <w:rsid w:val="00100DDA"/>
    <w:rsid w:val="00112D40"/>
    <w:rsid w:val="001272D1"/>
    <w:rsid w:val="00136E08"/>
    <w:rsid w:val="00153F3A"/>
    <w:rsid w:val="00153FB4"/>
    <w:rsid w:val="001C14D5"/>
    <w:rsid w:val="001C20C2"/>
    <w:rsid w:val="00203D5A"/>
    <w:rsid w:val="00206E42"/>
    <w:rsid w:val="00232E49"/>
    <w:rsid w:val="00250C0B"/>
    <w:rsid w:val="00282518"/>
    <w:rsid w:val="00283C2E"/>
    <w:rsid w:val="002B1A8A"/>
    <w:rsid w:val="002C3A85"/>
    <w:rsid w:val="002E512D"/>
    <w:rsid w:val="002F5D1D"/>
    <w:rsid w:val="00331D7F"/>
    <w:rsid w:val="003471A4"/>
    <w:rsid w:val="0036130A"/>
    <w:rsid w:val="00383A7E"/>
    <w:rsid w:val="003E6DE7"/>
    <w:rsid w:val="0040652F"/>
    <w:rsid w:val="004077CF"/>
    <w:rsid w:val="004374D9"/>
    <w:rsid w:val="0044370A"/>
    <w:rsid w:val="004824C3"/>
    <w:rsid w:val="004B66D5"/>
    <w:rsid w:val="004D1CA1"/>
    <w:rsid w:val="004D333D"/>
    <w:rsid w:val="00527C92"/>
    <w:rsid w:val="00553853"/>
    <w:rsid w:val="00564F67"/>
    <w:rsid w:val="005702B3"/>
    <w:rsid w:val="005A1AD9"/>
    <w:rsid w:val="005C7658"/>
    <w:rsid w:val="005D4D62"/>
    <w:rsid w:val="00602C40"/>
    <w:rsid w:val="00633F94"/>
    <w:rsid w:val="006426A6"/>
    <w:rsid w:val="00645968"/>
    <w:rsid w:val="00647633"/>
    <w:rsid w:val="00694E42"/>
    <w:rsid w:val="00697B03"/>
    <w:rsid w:val="006C2A9C"/>
    <w:rsid w:val="006D11BF"/>
    <w:rsid w:val="006E25A2"/>
    <w:rsid w:val="006E41AB"/>
    <w:rsid w:val="006F2FE0"/>
    <w:rsid w:val="00703F5D"/>
    <w:rsid w:val="0070616C"/>
    <w:rsid w:val="00727785"/>
    <w:rsid w:val="00735088"/>
    <w:rsid w:val="00752676"/>
    <w:rsid w:val="0075310F"/>
    <w:rsid w:val="007662E3"/>
    <w:rsid w:val="0079746B"/>
    <w:rsid w:val="007A10AA"/>
    <w:rsid w:val="007C1E65"/>
    <w:rsid w:val="007E6134"/>
    <w:rsid w:val="007E783D"/>
    <w:rsid w:val="007F3A65"/>
    <w:rsid w:val="00810A98"/>
    <w:rsid w:val="00821DB7"/>
    <w:rsid w:val="0086162A"/>
    <w:rsid w:val="0087537B"/>
    <w:rsid w:val="00875C04"/>
    <w:rsid w:val="00883406"/>
    <w:rsid w:val="0088677B"/>
    <w:rsid w:val="008A3282"/>
    <w:rsid w:val="008B7E5A"/>
    <w:rsid w:val="008D6F2E"/>
    <w:rsid w:val="008E3627"/>
    <w:rsid w:val="008E59A1"/>
    <w:rsid w:val="008F5288"/>
    <w:rsid w:val="00904C59"/>
    <w:rsid w:val="0090643B"/>
    <w:rsid w:val="00914210"/>
    <w:rsid w:val="00936CF4"/>
    <w:rsid w:val="00944C9B"/>
    <w:rsid w:val="00947A5D"/>
    <w:rsid w:val="00952EB3"/>
    <w:rsid w:val="009702EC"/>
    <w:rsid w:val="00974CC8"/>
    <w:rsid w:val="00994D16"/>
    <w:rsid w:val="009960F2"/>
    <w:rsid w:val="009D2B56"/>
    <w:rsid w:val="009D6D65"/>
    <w:rsid w:val="009E1D29"/>
    <w:rsid w:val="00A22E76"/>
    <w:rsid w:val="00A2526F"/>
    <w:rsid w:val="00A44752"/>
    <w:rsid w:val="00A5344F"/>
    <w:rsid w:val="00A90883"/>
    <w:rsid w:val="00AC6CE8"/>
    <w:rsid w:val="00AF1321"/>
    <w:rsid w:val="00AF5095"/>
    <w:rsid w:val="00B01180"/>
    <w:rsid w:val="00B12C44"/>
    <w:rsid w:val="00B32E25"/>
    <w:rsid w:val="00B52F02"/>
    <w:rsid w:val="00B728DA"/>
    <w:rsid w:val="00B772D2"/>
    <w:rsid w:val="00B8154A"/>
    <w:rsid w:val="00B87AAD"/>
    <w:rsid w:val="00B93046"/>
    <w:rsid w:val="00C02B24"/>
    <w:rsid w:val="00C03878"/>
    <w:rsid w:val="00C076F0"/>
    <w:rsid w:val="00C51057"/>
    <w:rsid w:val="00C64401"/>
    <w:rsid w:val="00C71DFC"/>
    <w:rsid w:val="00C951E4"/>
    <w:rsid w:val="00CA18CB"/>
    <w:rsid w:val="00CA7483"/>
    <w:rsid w:val="00CB1B14"/>
    <w:rsid w:val="00CF1A98"/>
    <w:rsid w:val="00D2772D"/>
    <w:rsid w:val="00D50301"/>
    <w:rsid w:val="00D51DF7"/>
    <w:rsid w:val="00D86BC9"/>
    <w:rsid w:val="00D90858"/>
    <w:rsid w:val="00DC2A41"/>
    <w:rsid w:val="00DD499D"/>
    <w:rsid w:val="00DE7E60"/>
    <w:rsid w:val="00E13782"/>
    <w:rsid w:val="00E272EA"/>
    <w:rsid w:val="00E402DB"/>
    <w:rsid w:val="00E801E3"/>
    <w:rsid w:val="00E902A8"/>
    <w:rsid w:val="00E92B0A"/>
    <w:rsid w:val="00EA051A"/>
    <w:rsid w:val="00EB5354"/>
    <w:rsid w:val="00ED261A"/>
    <w:rsid w:val="00EE2E82"/>
    <w:rsid w:val="00EF24E3"/>
    <w:rsid w:val="00EF66E3"/>
    <w:rsid w:val="00F36D63"/>
    <w:rsid w:val="00F630F8"/>
    <w:rsid w:val="00F71228"/>
    <w:rsid w:val="00F84A2A"/>
    <w:rsid w:val="00FA2115"/>
    <w:rsid w:val="00FC4287"/>
    <w:rsid w:val="00FF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5809B"/>
  <w15:docId w15:val="{04EB8C5A-1E98-4523-AB41-30932A1E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780"/>
    <w:rPr>
      <w:color w:val="808080"/>
    </w:rPr>
  </w:style>
  <w:style w:type="character" w:styleId="Hyperlink">
    <w:name w:val="Hyperlink"/>
    <w:basedOn w:val="DefaultParagraphFont"/>
    <w:uiPriority w:val="99"/>
    <w:unhideWhenUsed/>
    <w:rsid w:val="00052780"/>
    <w:rPr>
      <w:color w:val="0563C1" w:themeColor="hyperlink"/>
      <w:u w:val="single"/>
    </w:rPr>
  </w:style>
  <w:style w:type="paragraph" w:customStyle="1" w:styleId="paragraph">
    <w:name w:val="paragraph"/>
    <w:basedOn w:val="Normal"/>
    <w:rsid w:val="00153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3F3A"/>
  </w:style>
  <w:style w:type="character" w:customStyle="1" w:styleId="eop">
    <w:name w:val="eop"/>
    <w:basedOn w:val="DefaultParagraphFont"/>
    <w:rsid w:val="00153F3A"/>
  </w:style>
  <w:style w:type="paragraph" w:styleId="NoSpacing">
    <w:name w:val="No Spacing"/>
    <w:uiPriority w:val="1"/>
    <w:qFormat/>
    <w:rsid w:val="00153F3A"/>
    <w:pPr>
      <w:spacing w:after="0" w:line="240" w:lineRule="auto"/>
    </w:pPr>
  </w:style>
  <w:style w:type="character" w:styleId="FollowedHyperlink">
    <w:name w:val="FollowedHyperlink"/>
    <w:basedOn w:val="DefaultParagraphFont"/>
    <w:uiPriority w:val="99"/>
    <w:semiHidden/>
    <w:unhideWhenUsed/>
    <w:rsid w:val="00697B03"/>
    <w:rPr>
      <w:color w:val="954F72" w:themeColor="followedHyperlink"/>
      <w:u w:val="single"/>
    </w:rPr>
  </w:style>
  <w:style w:type="paragraph" w:styleId="Header">
    <w:name w:val="header"/>
    <w:basedOn w:val="Normal"/>
    <w:link w:val="HeaderChar"/>
    <w:uiPriority w:val="99"/>
    <w:unhideWhenUsed/>
    <w:rsid w:val="00F63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0F8"/>
  </w:style>
  <w:style w:type="paragraph" w:styleId="Footer">
    <w:name w:val="footer"/>
    <w:basedOn w:val="Normal"/>
    <w:link w:val="FooterChar"/>
    <w:uiPriority w:val="99"/>
    <w:unhideWhenUsed/>
    <w:rsid w:val="00F63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0F8"/>
  </w:style>
  <w:style w:type="paragraph" w:styleId="ListParagraph">
    <w:name w:val="List Paragraph"/>
    <w:basedOn w:val="Normal"/>
    <w:uiPriority w:val="34"/>
    <w:qFormat/>
    <w:rsid w:val="000E13D7"/>
    <w:pPr>
      <w:ind w:left="720"/>
      <w:contextualSpacing/>
    </w:pPr>
  </w:style>
  <w:style w:type="paragraph" w:styleId="BalloonText">
    <w:name w:val="Balloon Text"/>
    <w:basedOn w:val="Normal"/>
    <w:link w:val="BalloonTextChar"/>
    <w:uiPriority w:val="99"/>
    <w:semiHidden/>
    <w:unhideWhenUsed/>
    <w:rsid w:val="007A1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89471">
      <w:bodyDiv w:val="1"/>
      <w:marLeft w:val="0"/>
      <w:marRight w:val="0"/>
      <w:marTop w:val="0"/>
      <w:marBottom w:val="0"/>
      <w:divBdr>
        <w:top w:val="none" w:sz="0" w:space="0" w:color="auto"/>
        <w:left w:val="none" w:sz="0" w:space="0" w:color="auto"/>
        <w:bottom w:val="none" w:sz="0" w:space="0" w:color="auto"/>
        <w:right w:val="none" w:sz="0" w:space="0" w:color="auto"/>
      </w:divBdr>
      <w:divsChild>
        <w:div w:id="513422172">
          <w:marLeft w:val="0"/>
          <w:marRight w:val="0"/>
          <w:marTop w:val="0"/>
          <w:marBottom w:val="0"/>
          <w:divBdr>
            <w:top w:val="none" w:sz="0" w:space="0" w:color="auto"/>
            <w:left w:val="none" w:sz="0" w:space="0" w:color="auto"/>
            <w:bottom w:val="none" w:sz="0" w:space="0" w:color="auto"/>
            <w:right w:val="none" w:sz="0" w:space="0" w:color="auto"/>
          </w:divBdr>
        </w:div>
        <w:div w:id="1732387885">
          <w:marLeft w:val="0"/>
          <w:marRight w:val="0"/>
          <w:marTop w:val="0"/>
          <w:marBottom w:val="0"/>
          <w:divBdr>
            <w:top w:val="none" w:sz="0" w:space="0" w:color="auto"/>
            <w:left w:val="none" w:sz="0" w:space="0" w:color="auto"/>
            <w:bottom w:val="none" w:sz="0" w:space="0" w:color="auto"/>
            <w:right w:val="none" w:sz="0" w:space="0" w:color="auto"/>
          </w:divBdr>
        </w:div>
        <w:div w:id="1414279354">
          <w:marLeft w:val="0"/>
          <w:marRight w:val="0"/>
          <w:marTop w:val="0"/>
          <w:marBottom w:val="0"/>
          <w:divBdr>
            <w:top w:val="none" w:sz="0" w:space="0" w:color="auto"/>
            <w:left w:val="none" w:sz="0" w:space="0" w:color="auto"/>
            <w:bottom w:val="none" w:sz="0" w:space="0" w:color="auto"/>
            <w:right w:val="none" w:sz="0" w:space="0" w:color="auto"/>
          </w:divBdr>
        </w:div>
      </w:divsChild>
    </w:div>
    <w:div w:id="20792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www.nhs.uk/conditions/coronavirus-covid-19/check-if-you-have-coronavirus-sympto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youngminds.org.uk/find-help/for-parents/supporting-your-child-during-the-coronavirus-pandemic/" TargetMode="External"/><Relationship Id="rId2" Type="http://schemas.openxmlformats.org/officeDocument/2006/relationships/numbering" Target="numbering.xml"/><Relationship Id="rId1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0" Type="http://schemas.openxmlformats.org/officeDocument/2006/relationships/hyperlink" Target="https://www.gov.uk/government/publications/guidance-to-educational-settings-about-covid-19/guidance-to-educational-setting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webSettings" Target="webSettings.xml"/><Relationship Id="rId15" Type="http://schemas.openxmlformats.org/officeDocument/2006/relationships/hyperlink" Target="https://www.mind.org.uk/information-support/coronavirus/coronavirus-and-your-wellbeing/"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876220/COVID19_Guidance_Education.pdf" TargetMode="External"/><Relationship Id="rId19" Type="http://schemas.openxmlformats.org/officeDocument/2006/relationships/hyperlink" Target="https://www.gov.uk/government/publications/guidance-to-educational-settings-about-covid-19/guidance-to-educational-settings-about-covid-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3848-7998-4561-A767-5E1959EA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8</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male</dc:creator>
  <cp:lastModifiedBy>Jo Kirby</cp:lastModifiedBy>
  <cp:revision>21</cp:revision>
  <cp:lastPrinted>2021-07-08T09:46:00Z</cp:lastPrinted>
  <dcterms:created xsi:type="dcterms:W3CDTF">2020-05-25T09:53:00Z</dcterms:created>
  <dcterms:modified xsi:type="dcterms:W3CDTF">2021-08-27T13:24:00Z</dcterms:modified>
</cp:coreProperties>
</file>